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57741F" w14:textId="0C019C61" w:rsidR="005B3E12" w:rsidRDefault="005B3E12"/>
    <w:p w14:paraId="790BC0CC" w14:textId="1B07795C" w:rsidR="0072431F" w:rsidRDefault="005B6EE3" w:rsidP="009B19AC">
      <w:pPr>
        <w:jc w:val="center"/>
        <w:rPr>
          <w:rFonts w:ascii="Roboto Light" w:hAnsi="Roboto Light"/>
          <w:b/>
          <w:bCs/>
          <w:sz w:val="50"/>
          <w:szCs w:val="50"/>
        </w:rPr>
      </w:pPr>
      <w:r w:rsidRPr="00AA7682">
        <w:rPr>
          <w:rFonts w:ascii="Roboto Light" w:hAnsi="Roboto Light"/>
          <w:b/>
          <w:bCs/>
          <w:sz w:val="50"/>
          <w:szCs w:val="50"/>
        </w:rPr>
        <w:t>DPS Appointment Form</w:t>
      </w:r>
    </w:p>
    <w:p w14:paraId="7D8A0CB4" w14:textId="77777777" w:rsidR="00AA7682" w:rsidRPr="00AA7682" w:rsidRDefault="00AA7682" w:rsidP="009B19AC">
      <w:pPr>
        <w:jc w:val="center"/>
        <w:rPr>
          <w:rFonts w:ascii="Roboto Light" w:hAnsi="Roboto Light"/>
          <w:b/>
          <w:bCs/>
          <w:sz w:val="50"/>
          <w:szCs w:val="50"/>
        </w:rPr>
      </w:pPr>
    </w:p>
    <w:p w14:paraId="6ECB9B1A" w14:textId="77777777" w:rsidR="009B19AC" w:rsidRDefault="00DD0897" w:rsidP="009B19AC">
      <w:pPr>
        <w:jc w:val="center"/>
        <w:rPr>
          <w:rFonts w:ascii="Roboto Light" w:hAnsi="Roboto Light"/>
        </w:rPr>
      </w:pPr>
      <w:r w:rsidRPr="009B19AC">
        <w:rPr>
          <w:rFonts w:ascii="Roboto Light" w:hAnsi="Roboto Light"/>
          <w:b/>
          <w:bCs/>
          <w:sz w:val="32"/>
          <w:szCs w:val="32"/>
        </w:rPr>
        <w:t>Dynamic Purchasing System (DPS) for Sustainable and Ethically sourced Works/Construction projects</w:t>
      </w:r>
      <w:r w:rsidRPr="009B19AC">
        <w:rPr>
          <w:rFonts w:ascii="Roboto Light" w:hAnsi="Roboto Light"/>
        </w:rPr>
        <w:t xml:space="preserve"> </w:t>
      </w:r>
    </w:p>
    <w:p w14:paraId="20BBDB72" w14:textId="0640D184" w:rsidR="0072431F" w:rsidRPr="009B19AC" w:rsidRDefault="00DD0897" w:rsidP="009B19AC">
      <w:pPr>
        <w:jc w:val="center"/>
        <w:rPr>
          <w:rFonts w:ascii="Roboto Light" w:hAnsi="Roboto Light"/>
        </w:rPr>
      </w:pPr>
      <w:r w:rsidRPr="009B19AC">
        <w:rPr>
          <w:rFonts w:ascii="Roboto Light" w:hAnsi="Roboto Light"/>
        </w:rPr>
        <w:t>(</w:t>
      </w:r>
      <w:r w:rsidR="009667DE" w:rsidRPr="009B19AC">
        <w:rPr>
          <w:rFonts w:ascii="Roboto Light" w:hAnsi="Roboto Light"/>
        </w:rPr>
        <w:t>Including</w:t>
      </w:r>
      <w:r w:rsidRPr="009B19AC">
        <w:rPr>
          <w:rFonts w:ascii="Roboto Light" w:hAnsi="Roboto Light"/>
        </w:rPr>
        <w:t xml:space="preserve"> professional services) delivering decarbonisation, energy efficiency, estate management</w:t>
      </w:r>
      <w:r w:rsidR="009E3107">
        <w:rPr>
          <w:rFonts w:ascii="Roboto Light" w:hAnsi="Roboto Light"/>
        </w:rPr>
        <w:t xml:space="preserve">, </w:t>
      </w:r>
      <w:proofErr w:type="gramStart"/>
      <w:r w:rsidR="009E3107">
        <w:rPr>
          <w:rFonts w:ascii="Roboto Light" w:hAnsi="Roboto Light"/>
        </w:rPr>
        <w:t>biodiversity</w:t>
      </w:r>
      <w:proofErr w:type="gramEnd"/>
      <w:r w:rsidR="009E3107">
        <w:rPr>
          <w:rFonts w:ascii="Roboto Light" w:hAnsi="Roboto Light"/>
        </w:rPr>
        <w:t xml:space="preserve"> </w:t>
      </w:r>
      <w:r w:rsidRPr="009B19AC">
        <w:rPr>
          <w:rFonts w:ascii="Roboto Light" w:hAnsi="Roboto Light"/>
        </w:rPr>
        <w:t>and social value in local communities)</w:t>
      </w:r>
    </w:p>
    <w:p w14:paraId="63369C40" w14:textId="77777777" w:rsidR="00DD0897" w:rsidRDefault="00DD0897">
      <w:pPr>
        <w:rPr>
          <w:rFonts w:ascii="All Round Gothic Medium" w:hAnsi="All Round Gothic Medium"/>
          <w:sz w:val="36"/>
          <w:szCs w:val="36"/>
        </w:rPr>
      </w:pPr>
    </w:p>
    <w:p w14:paraId="707B7C14" w14:textId="52E42541" w:rsidR="000701F2" w:rsidRPr="000701F2" w:rsidRDefault="00A91840" w:rsidP="000701F2">
      <w:pPr>
        <w:rPr>
          <w:rFonts w:ascii="Roboto Light" w:hAnsi="Roboto Light"/>
        </w:rPr>
      </w:pPr>
      <w:r>
        <w:rPr>
          <w:rFonts w:ascii="Roboto Light" w:hAnsi="Roboto Light"/>
        </w:rPr>
        <w:t>This</w:t>
      </w:r>
      <w:r w:rsidR="000701F2" w:rsidRPr="000701F2">
        <w:rPr>
          <w:rFonts w:ascii="Roboto Light" w:hAnsi="Roboto Light"/>
        </w:rPr>
        <w:t xml:space="preserve"> DPS Appointment Form creates the DPS Contract. It summarises the main </w:t>
      </w:r>
    </w:p>
    <w:p w14:paraId="4C540FAA" w14:textId="77777777" w:rsidR="000701F2" w:rsidRPr="000701F2" w:rsidRDefault="000701F2" w:rsidP="000701F2">
      <w:pPr>
        <w:rPr>
          <w:rFonts w:ascii="Roboto Light" w:hAnsi="Roboto Light"/>
        </w:rPr>
      </w:pPr>
      <w:r w:rsidRPr="000701F2">
        <w:rPr>
          <w:rFonts w:ascii="Roboto Light" w:hAnsi="Roboto Light"/>
        </w:rPr>
        <w:t xml:space="preserve">features of the procurement and signposts to where information is held </w:t>
      </w:r>
      <w:proofErr w:type="gramStart"/>
      <w:r w:rsidRPr="000701F2">
        <w:rPr>
          <w:rFonts w:ascii="Roboto Light" w:hAnsi="Roboto Light"/>
        </w:rPr>
        <w:t>as a result of</w:t>
      </w:r>
      <w:proofErr w:type="gramEnd"/>
      <w:r w:rsidRPr="000701F2">
        <w:rPr>
          <w:rFonts w:ascii="Roboto Light" w:hAnsi="Roboto Light"/>
        </w:rPr>
        <w:t xml:space="preserve"> </w:t>
      </w:r>
    </w:p>
    <w:p w14:paraId="2A65B16C" w14:textId="25D5F984" w:rsidR="0072431F" w:rsidRDefault="000701F2" w:rsidP="000701F2">
      <w:pPr>
        <w:rPr>
          <w:rFonts w:ascii="Roboto Light" w:hAnsi="Roboto Light"/>
        </w:rPr>
      </w:pPr>
      <w:r w:rsidRPr="000701F2">
        <w:rPr>
          <w:rFonts w:ascii="Roboto Light" w:hAnsi="Roboto Light"/>
        </w:rPr>
        <w:t xml:space="preserve">the Supplier’s DPS </w:t>
      </w:r>
      <w:r w:rsidR="00A91840">
        <w:rPr>
          <w:rFonts w:ascii="Roboto Light" w:hAnsi="Roboto Light"/>
        </w:rPr>
        <w:t>Application</w:t>
      </w:r>
      <w:r w:rsidRPr="000701F2">
        <w:rPr>
          <w:rFonts w:ascii="Roboto Light" w:hAnsi="Roboto Light"/>
        </w:rPr>
        <w:t xml:space="preserve"> such as </w:t>
      </w:r>
      <w:r w:rsidR="00A91840">
        <w:rPr>
          <w:rFonts w:ascii="Roboto Light" w:hAnsi="Roboto Light"/>
        </w:rPr>
        <w:t>ECS’</w:t>
      </w:r>
      <w:r w:rsidRPr="000701F2">
        <w:rPr>
          <w:rFonts w:ascii="Roboto Light" w:hAnsi="Roboto Light"/>
        </w:rPr>
        <w:t xml:space="preserve"> and the Supplier’s contact details</w:t>
      </w:r>
      <w:r w:rsidR="00185CFD">
        <w:rPr>
          <w:rFonts w:ascii="Roboto Light" w:hAnsi="Roboto Light"/>
        </w:rPr>
        <w:t>.</w:t>
      </w:r>
    </w:p>
    <w:p w14:paraId="3DC4F4D7" w14:textId="77777777" w:rsidR="00185CFD" w:rsidRDefault="00185CFD" w:rsidP="000701F2">
      <w:pPr>
        <w:rPr>
          <w:rFonts w:ascii="Roboto Light" w:hAnsi="Roboto Light"/>
        </w:rPr>
      </w:pPr>
    </w:p>
    <w:tbl>
      <w:tblPr>
        <w:tblStyle w:val="TableGrid"/>
        <w:tblW w:w="10206" w:type="dxa"/>
        <w:tblInd w:w="-572" w:type="dxa"/>
        <w:tblLayout w:type="fixed"/>
        <w:tblLook w:val="04A0" w:firstRow="1" w:lastRow="0" w:firstColumn="1" w:lastColumn="0" w:noHBand="0" w:noVBand="1"/>
      </w:tblPr>
      <w:tblGrid>
        <w:gridCol w:w="567"/>
        <w:gridCol w:w="1560"/>
        <w:gridCol w:w="6237"/>
        <w:gridCol w:w="1842"/>
      </w:tblGrid>
      <w:tr w:rsidR="00185CFD" w14:paraId="4293300E" w14:textId="77777777" w:rsidTr="01F74CAB">
        <w:tc>
          <w:tcPr>
            <w:tcW w:w="567" w:type="dxa"/>
          </w:tcPr>
          <w:p w14:paraId="476C9E23" w14:textId="29CEBF37" w:rsidR="00185CFD" w:rsidRPr="00623017" w:rsidRDefault="00C52B0D" w:rsidP="000701F2">
            <w:pPr>
              <w:rPr>
                <w:rFonts w:ascii="Roboto Light" w:hAnsi="Roboto Light"/>
                <w:b/>
                <w:bCs/>
              </w:rPr>
            </w:pPr>
            <w:r w:rsidRPr="00623017">
              <w:rPr>
                <w:rFonts w:ascii="Roboto Light" w:hAnsi="Roboto Light"/>
                <w:b/>
                <w:bCs/>
              </w:rPr>
              <w:t>1.</w:t>
            </w:r>
          </w:p>
        </w:tc>
        <w:tc>
          <w:tcPr>
            <w:tcW w:w="1560" w:type="dxa"/>
          </w:tcPr>
          <w:p w14:paraId="2CFB8440" w14:textId="7EA8B22C" w:rsidR="00185CFD" w:rsidRPr="00623017" w:rsidRDefault="008D25B3" w:rsidP="000701F2">
            <w:pPr>
              <w:rPr>
                <w:rFonts w:ascii="Roboto Light" w:hAnsi="Roboto Light"/>
                <w:b/>
                <w:bCs/>
              </w:rPr>
            </w:pPr>
            <w:r w:rsidRPr="00623017">
              <w:rPr>
                <w:rFonts w:ascii="Roboto Light" w:hAnsi="Roboto Light"/>
                <w:b/>
                <w:bCs/>
              </w:rPr>
              <w:t xml:space="preserve">ECS / </w:t>
            </w:r>
            <w:r w:rsidR="00C52B0D" w:rsidRPr="00623017">
              <w:rPr>
                <w:rFonts w:ascii="Roboto Light" w:hAnsi="Roboto Light"/>
                <w:b/>
                <w:bCs/>
              </w:rPr>
              <w:t>BWC</w:t>
            </w:r>
            <w:r w:rsidRPr="00623017">
              <w:rPr>
                <w:rFonts w:ascii="Roboto Light" w:hAnsi="Roboto Light"/>
                <w:b/>
                <w:bCs/>
              </w:rPr>
              <w:t>E</w:t>
            </w:r>
            <w:r w:rsidR="00C52B0D" w:rsidRPr="00623017">
              <w:rPr>
                <w:rFonts w:ascii="Roboto Light" w:hAnsi="Roboto Light"/>
                <w:b/>
                <w:bCs/>
              </w:rPr>
              <w:t>T</w:t>
            </w:r>
          </w:p>
        </w:tc>
        <w:tc>
          <w:tcPr>
            <w:tcW w:w="8079" w:type="dxa"/>
            <w:gridSpan w:val="2"/>
          </w:tcPr>
          <w:p w14:paraId="2644409B" w14:textId="1023CF0D" w:rsidR="004F1978" w:rsidRPr="004F1978" w:rsidRDefault="008D25B3" w:rsidP="004F1978">
            <w:pPr>
              <w:rPr>
                <w:rFonts w:ascii="Roboto Light" w:hAnsi="Roboto Light"/>
              </w:rPr>
            </w:pPr>
            <w:r>
              <w:rPr>
                <w:rFonts w:ascii="Roboto Light" w:hAnsi="Roboto Light"/>
              </w:rPr>
              <w:t>Bishop Wilkinson Catholic Education Trust (BWCET) delivered by Education Commercial Services (ECS)</w:t>
            </w:r>
            <w:r w:rsidR="00C561A3">
              <w:rPr>
                <w:rFonts w:ascii="Roboto Light" w:hAnsi="Roboto Light"/>
              </w:rPr>
              <w:t xml:space="preserve"> registered at </w:t>
            </w:r>
            <w:r w:rsidR="004F1978" w:rsidRPr="004F1978">
              <w:rPr>
                <w:rFonts w:ascii="Roboto Light" w:hAnsi="Roboto Light"/>
              </w:rPr>
              <w:t>Coniston House</w:t>
            </w:r>
            <w:r w:rsidR="004F1978">
              <w:rPr>
                <w:rFonts w:ascii="Roboto Light" w:hAnsi="Roboto Light"/>
              </w:rPr>
              <w:t xml:space="preserve">, </w:t>
            </w:r>
            <w:r w:rsidR="004F1978" w:rsidRPr="004F1978">
              <w:rPr>
                <w:rFonts w:ascii="Roboto Light" w:hAnsi="Roboto Light"/>
              </w:rPr>
              <w:t>Fifth Avenue</w:t>
            </w:r>
            <w:r w:rsidR="004F1978">
              <w:rPr>
                <w:rFonts w:ascii="Roboto Light" w:hAnsi="Roboto Light"/>
              </w:rPr>
              <w:t xml:space="preserve">, </w:t>
            </w:r>
            <w:r w:rsidR="004F1978" w:rsidRPr="004F1978">
              <w:rPr>
                <w:rFonts w:ascii="Roboto Light" w:hAnsi="Roboto Light"/>
              </w:rPr>
              <w:t>Team Valley Trading Estate</w:t>
            </w:r>
          </w:p>
          <w:p w14:paraId="480D556E" w14:textId="217FEC87" w:rsidR="00C535BE" w:rsidRDefault="004F1978" w:rsidP="004F1978">
            <w:pPr>
              <w:rPr>
                <w:rFonts w:ascii="Roboto Light" w:hAnsi="Roboto Light"/>
              </w:rPr>
            </w:pPr>
            <w:r w:rsidRPr="004F1978">
              <w:rPr>
                <w:rFonts w:ascii="Roboto Light" w:hAnsi="Roboto Light"/>
              </w:rPr>
              <w:t>Gateshead</w:t>
            </w:r>
            <w:r>
              <w:rPr>
                <w:rFonts w:ascii="Roboto Light" w:hAnsi="Roboto Light"/>
              </w:rPr>
              <w:t xml:space="preserve">, </w:t>
            </w:r>
            <w:r w:rsidRPr="004F1978">
              <w:rPr>
                <w:rFonts w:ascii="Roboto Light" w:hAnsi="Roboto Light"/>
              </w:rPr>
              <w:t>NE11 0NL</w:t>
            </w:r>
          </w:p>
        </w:tc>
      </w:tr>
      <w:tr w:rsidR="00185CFD" w14:paraId="5924CFDA" w14:textId="77777777" w:rsidTr="01F74CAB">
        <w:tc>
          <w:tcPr>
            <w:tcW w:w="567" w:type="dxa"/>
          </w:tcPr>
          <w:p w14:paraId="23A773C9" w14:textId="1432BC84" w:rsidR="00185CFD" w:rsidRPr="00623017" w:rsidRDefault="00C561A3" w:rsidP="000701F2">
            <w:pPr>
              <w:rPr>
                <w:rFonts w:ascii="Roboto Light" w:hAnsi="Roboto Light"/>
                <w:b/>
                <w:bCs/>
              </w:rPr>
            </w:pPr>
            <w:r w:rsidRPr="00623017">
              <w:rPr>
                <w:rFonts w:ascii="Roboto Light" w:hAnsi="Roboto Light"/>
                <w:b/>
                <w:bCs/>
              </w:rPr>
              <w:t>2.</w:t>
            </w:r>
          </w:p>
        </w:tc>
        <w:tc>
          <w:tcPr>
            <w:tcW w:w="1560" w:type="dxa"/>
          </w:tcPr>
          <w:p w14:paraId="6A11B2AB" w14:textId="400E192A" w:rsidR="00185CFD" w:rsidRPr="00623017" w:rsidRDefault="008E4F7F" w:rsidP="000701F2">
            <w:pPr>
              <w:rPr>
                <w:rFonts w:ascii="Roboto Light" w:hAnsi="Roboto Light"/>
                <w:b/>
                <w:bCs/>
              </w:rPr>
            </w:pPr>
            <w:r w:rsidRPr="00623017">
              <w:rPr>
                <w:rFonts w:ascii="Roboto Light" w:hAnsi="Roboto Light"/>
                <w:b/>
                <w:bCs/>
              </w:rPr>
              <w:t>Supplier</w:t>
            </w:r>
          </w:p>
        </w:tc>
        <w:tc>
          <w:tcPr>
            <w:tcW w:w="8079" w:type="dxa"/>
            <w:gridSpan w:val="2"/>
          </w:tcPr>
          <w:p w14:paraId="4400435B" w14:textId="7A64675E" w:rsidR="00C535BE" w:rsidRDefault="00AF3309" w:rsidP="000701F2">
            <w:pPr>
              <w:rPr>
                <w:rFonts w:ascii="Roboto Light" w:hAnsi="Roboto Light"/>
              </w:rPr>
            </w:pPr>
            <w:r>
              <w:rPr>
                <w:rFonts w:ascii="Roboto Light" w:hAnsi="Roboto Light"/>
              </w:rPr>
              <w:t>[</w:t>
            </w:r>
            <w:r w:rsidR="008E4F7F" w:rsidRPr="00AF3309">
              <w:rPr>
                <w:rFonts w:ascii="Roboto Light" w:hAnsi="Roboto Light"/>
                <w:highlight w:val="yellow"/>
              </w:rPr>
              <w:t xml:space="preserve">The name, </w:t>
            </w:r>
            <w:proofErr w:type="gramStart"/>
            <w:r w:rsidR="008E4F7F" w:rsidRPr="00AF3309">
              <w:rPr>
                <w:rFonts w:ascii="Roboto Light" w:hAnsi="Roboto Light"/>
                <w:highlight w:val="yellow"/>
              </w:rPr>
              <w:t>address</w:t>
            </w:r>
            <w:proofErr w:type="gramEnd"/>
            <w:r w:rsidR="008E4F7F" w:rsidRPr="00AF3309">
              <w:rPr>
                <w:rFonts w:ascii="Roboto Light" w:hAnsi="Roboto Light"/>
                <w:highlight w:val="yellow"/>
              </w:rPr>
              <w:t xml:space="preserve"> and registration number of the approved DPS supplier</w:t>
            </w:r>
            <w:r>
              <w:rPr>
                <w:rFonts w:ascii="Roboto Light" w:hAnsi="Roboto Light"/>
              </w:rPr>
              <w:t>]</w:t>
            </w:r>
          </w:p>
        </w:tc>
      </w:tr>
      <w:tr w:rsidR="00185CFD" w14:paraId="527C496A" w14:textId="77777777" w:rsidTr="01F74CAB">
        <w:tc>
          <w:tcPr>
            <w:tcW w:w="567" w:type="dxa"/>
          </w:tcPr>
          <w:p w14:paraId="7446B735" w14:textId="5B9FC636" w:rsidR="00185CFD" w:rsidRPr="00623017" w:rsidRDefault="00C561A3" w:rsidP="000701F2">
            <w:pPr>
              <w:rPr>
                <w:rFonts w:ascii="Roboto Light" w:hAnsi="Roboto Light"/>
                <w:b/>
                <w:bCs/>
              </w:rPr>
            </w:pPr>
            <w:r w:rsidRPr="00623017">
              <w:rPr>
                <w:rFonts w:ascii="Roboto Light" w:hAnsi="Roboto Light"/>
                <w:b/>
                <w:bCs/>
              </w:rPr>
              <w:t>3.</w:t>
            </w:r>
          </w:p>
        </w:tc>
        <w:tc>
          <w:tcPr>
            <w:tcW w:w="1560" w:type="dxa"/>
          </w:tcPr>
          <w:p w14:paraId="57EF645D" w14:textId="65260BA5" w:rsidR="00185CFD" w:rsidRPr="00623017" w:rsidRDefault="008E4F7F" w:rsidP="000701F2">
            <w:pPr>
              <w:rPr>
                <w:rFonts w:ascii="Roboto Light" w:hAnsi="Roboto Light"/>
                <w:b/>
                <w:bCs/>
              </w:rPr>
            </w:pPr>
            <w:r w:rsidRPr="00623017">
              <w:rPr>
                <w:rFonts w:ascii="Roboto Light" w:hAnsi="Roboto Light"/>
                <w:b/>
                <w:bCs/>
              </w:rPr>
              <w:t>DPS Contract</w:t>
            </w:r>
          </w:p>
        </w:tc>
        <w:tc>
          <w:tcPr>
            <w:tcW w:w="8079" w:type="dxa"/>
            <w:gridSpan w:val="2"/>
          </w:tcPr>
          <w:p w14:paraId="30949908" w14:textId="77777777" w:rsidR="00185CFD" w:rsidRDefault="00592218" w:rsidP="000701F2">
            <w:pPr>
              <w:rPr>
                <w:rFonts w:ascii="Roboto Light" w:hAnsi="Roboto Light"/>
              </w:rPr>
            </w:pPr>
            <w:r>
              <w:rPr>
                <w:rFonts w:ascii="Roboto Light" w:hAnsi="Roboto Light"/>
              </w:rPr>
              <w:t xml:space="preserve">This dynamic purchasing system access agreement between BWCET and the Supplier allows the Supplier to considered for </w:t>
            </w:r>
            <w:r w:rsidR="00475FB7">
              <w:rPr>
                <w:rFonts w:ascii="Roboto Light" w:hAnsi="Roboto Light"/>
              </w:rPr>
              <w:t>further competitions via the DPS under the following</w:t>
            </w:r>
            <w:r w:rsidR="00BC3D9D">
              <w:rPr>
                <w:rFonts w:ascii="Roboto Light" w:hAnsi="Roboto Light"/>
              </w:rPr>
              <w:t xml:space="preserve"> service filters:</w:t>
            </w:r>
          </w:p>
          <w:p w14:paraId="0151A03E" w14:textId="77777777" w:rsidR="00BC3D9D" w:rsidRDefault="00BC3D9D" w:rsidP="000701F2">
            <w:pPr>
              <w:rPr>
                <w:rFonts w:ascii="Roboto Light" w:hAnsi="Roboto Light"/>
              </w:rPr>
            </w:pPr>
          </w:p>
          <w:p w14:paraId="600C0DA8" w14:textId="7CC82193" w:rsidR="00BC3D9D" w:rsidRPr="00AF3309" w:rsidRDefault="00AF3309" w:rsidP="00BC3D9D">
            <w:pPr>
              <w:pStyle w:val="ListParagraph"/>
              <w:numPr>
                <w:ilvl w:val="0"/>
                <w:numId w:val="1"/>
              </w:numPr>
              <w:rPr>
                <w:rFonts w:ascii="Roboto Light" w:hAnsi="Roboto Light"/>
                <w:highlight w:val="yellow"/>
              </w:rPr>
            </w:pPr>
            <w:r w:rsidRPr="00AF3309">
              <w:rPr>
                <w:rFonts w:ascii="Roboto Light" w:hAnsi="Roboto Light"/>
                <w:highlight w:val="yellow"/>
              </w:rPr>
              <w:t xml:space="preserve">To be completed - </w:t>
            </w:r>
            <w:r w:rsidR="00BC3D9D" w:rsidRPr="00AF3309">
              <w:rPr>
                <w:rFonts w:ascii="Roboto Light" w:hAnsi="Roboto Light"/>
                <w:highlight w:val="yellow"/>
              </w:rPr>
              <w:t>Service Category</w:t>
            </w:r>
          </w:p>
          <w:p w14:paraId="2BB13944" w14:textId="5C36DB45" w:rsidR="00BC3D9D" w:rsidRPr="00AF3309" w:rsidRDefault="00AF3309" w:rsidP="00BC3D9D">
            <w:pPr>
              <w:pStyle w:val="ListParagraph"/>
              <w:numPr>
                <w:ilvl w:val="0"/>
                <w:numId w:val="1"/>
              </w:numPr>
              <w:rPr>
                <w:rFonts w:ascii="Roboto Light" w:hAnsi="Roboto Light"/>
                <w:highlight w:val="yellow"/>
              </w:rPr>
            </w:pPr>
            <w:r w:rsidRPr="00AF3309">
              <w:rPr>
                <w:rFonts w:ascii="Roboto Light" w:hAnsi="Roboto Light"/>
                <w:highlight w:val="yellow"/>
              </w:rPr>
              <w:t xml:space="preserve">To be completed - </w:t>
            </w:r>
            <w:r w:rsidR="00BC3D9D" w:rsidRPr="00AF3309">
              <w:rPr>
                <w:rFonts w:ascii="Roboto Light" w:hAnsi="Roboto Light"/>
                <w:highlight w:val="yellow"/>
              </w:rPr>
              <w:t>UK Geographical Location</w:t>
            </w:r>
          </w:p>
          <w:p w14:paraId="458359C3" w14:textId="3F86E0A6" w:rsidR="00BC3D9D" w:rsidRPr="00AF3309" w:rsidRDefault="00AF3309" w:rsidP="00BC3D9D">
            <w:pPr>
              <w:pStyle w:val="ListParagraph"/>
              <w:numPr>
                <w:ilvl w:val="0"/>
                <w:numId w:val="1"/>
              </w:numPr>
              <w:rPr>
                <w:rFonts w:ascii="Roboto Light" w:hAnsi="Roboto Light"/>
                <w:highlight w:val="yellow"/>
              </w:rPr>
            </w:pPr>
            <w:r w:rsidRPr="00AF3309">
              <w:rPr>
                <w:rFonts w:ascii="Roboto Light" w:hAnsi="Roboto Light"/>
                <w:highlight w:val="yellow"/>
              </w:rPr>
              <w:t xml:space="preserve">To be completed - </w:t>
            </w:r>
            <w:r w:rsidR="00BC3D9D" w:rsidRPr="00AF3309">
              <w:rPr>
                <w:rFonts w:ascii="Roboto Light" w:hAnsi="Roboto Light"/>
                <w:highlight w:val="yellow"/>
              </w:rPr>
              <w:t>Additional Capabilities</w:t>
            </w:r>
          </w:p>
          <w:p w14:paraId="3D4FA444" w14:textId="77777777" w:rsidR="00BC3D9D" w:rsidRDefault="00BC3D9D" w:rsidP="00BC3D9D">
            <w:pPr>
              <w:rPr>
                <w:rFonts w:ascii="Roboto Light" w:hAnsi="Roboto Light"/>
              </w:rPr>
            </w:pPr>
          </w:p>
          <w:p w14:paraId="15EA2439" w14:textId="68152528" w:rsidR="00BC3D9D" w:rsidRDefault="005261E5" w:rsidP="000701F2">
            <w:pPr>
              <w:rPr>
                <w:rFonts w:ascii="Roboto Light" w:hAnsi="Roboto Light"/>
              </w:rPr>
            </w:pPr>
            <w:r>
              <w:rPr>
                <w:rFonts w:ascii="Roboto Light" w:hAnsi="Roboto Light"/>
              </w:rPr>
              <w:t>You are unable to deliver in any other service categories that are not included within the above service filters under this DPS.</w:t>
            </w:r>
          </w:p>
        </w:tc>
      </w:tr>
      <w:tr w:rsidR="00185CFD" w14:paraId="3AC1E1E6" w14:textId="77777777" w:rsidTr="01F74CAB">
        <w:tc>
          <w:tcPr>
            <w:tcW w:w="567" w:type="dxa"/>
          </w:tcPr>
          <w:p w14:paraId="051955E2" w14:textId="2EAD0B55" w:rsidR="00185CFD" w:rsidRPr="00623017" w:rsidRDefault="00C561A3" w:rsidP="000701F2">
            <w:pPr>
              <w:rPr>
                <w:rFonts w:ascii="Roboto Light" w:hAnsi="Roboto Light"/>
                <w:b/>
                <w:bCs/>
              </w:rPr>
            </w:pPr>
            <w:r w:rsidRPr="00623017">
              <w:rPr>
                <w:rFonts w:ascii="Roboto Light" w:hAnsi="Roboto Light"/>
                <w:b/>
                <w:bCs/>
              </w:rPr>
              <w:t>4.</w:t>
            </w:r>
          </w:p>
        </w:tc>
        <w:tc>
          <w:tcPr>
            <w:tcW w:w="1560" w:type="dxa"/>
          </w:tcPr>
          <w:p w14:paraId="38006192" w14:textId="02C1DD47" w:rsidR="00185CFD" w:rsidRPr="00623017" w:rsidRDefault="00A21513" w:rsidP="000701F2">
            <w:pPr>
              <w:rPr>
                <w:rFonts w:ascii="Roboto Light" w:hAnsi="Roboto Light"/>
                <w:b/>
                <w:bCs/>
              </w:rPr>
            </w:pPr>
            <w:r w:rsidRPr="00623017">
              <w:rPr>
                <w:rFonts w:ascii="Roboto Light" w:hAnsi="Roboto Light"/>
                <w:b/>
                <w:bCs/>
              </w:rPr>
              <w:t>DPS Start Date</w:t>
            </w:r>
          </w:p>
        </w:tc>
        <w:tc>
          <w:tcPr>
            <w:tcW w:w="8079" w:type="dxa"/>
            <w:gridSpan w:val="2"/>
          </w:tcPr>
          <w:p w14:paraId="01ABE6CC" w14:textId="5733BE01" w:rsidR="00185CFD" w:rsidRDefault="00DD0897" w:rsidP="000701F2">
            <w:pPr>
              <w:rPr>
                <w:rFonts w:ascii="Roboto Light" w:hAnsi="Roboto Light"/>
              </w:rPr>
            </w:pPr>
            <w:r>
              <w:rPr>
                <w:rFonts w:ascii="Roboto Light" w:hAnsi="Roboto Light"/>
              </w:rPr>
              <w:t>2</w:t>
            </w:r>
            <w:r w:rsidR="008D5852">
              <w:rPr>
                <w:rFonts w:ascii="Roboto Light" w:hAnsi="Roboto Light"/>
              </w:rPr>
              <w:t>9</w:t>
            </w:r>
            <w:r w:rsidRPr="00DD0897">
              <w:rPr>
                <w:rFonts w:ascii="Roboto Light" w:hAnsi="Roboto Light"/>
                <w:vertAlign w:val="superscript"/>
              </w:rPr>
              <w:t>th</w:t>
            </w:r>
            <w:r>
              <w:rPr>
                <w:rFonts w:ascii="Roboto Light" w:hAnsi="Roboto Light"/>
              </w:rPr>
              <w:t xml:space="preserve"> </w:t>
            </w:r>
            <w:r w:rsidR="00A75153">
              <w:rPr>
                <w:rFonts w:ascii="Roboto Light" w:hAnsi="Roboto Light"/>
              </w:rPr>
              <w:t>December 2022</w:t>
            </w:r>
          </w:p>
        </w:tc>
      </w:tr>
      <w:tr w:rsidR="00185CFD" w14:paraId="12E51213" w14:textId="77777777" w:rsidTr="01F74CAB">
        <w:tc>
          <w:tcPr>
            <w:tcW w:w="567" w:type="dxa"/>
          </w:tcPr>
          <w:p w14:paraId="3B03FA77" w14:textId="56E63CDE" w:rsidR="00185CFD" w:rsidRPr="00623017" w:rsidRDefault="00C561A3" w:rsidP="000701F2">
            <w:pPr>
              <w:rPr>
                <w:rFonts w:ascii="Roboto Light" w:hAnsi="Roboto Light"/>
                <w:b/>
                <w:bCs/>
              </w:rPr>
            </w:pPr>
            <w:r w:rsidRPr="00623017">
              <w:rPr>
                <w:rFonts w:ascii="Roboto Light" w:hAnsi="Roboto Light"/>
                <w:b/>
                <w:bCs/>
              </w:rPr>
              <w:t>5.</w:t>
            </w:r>
          </w:p>
        </w:tc>
        <w:tc>
          <w:tcPr>
            <w:tcW w:w="1560" w:type="dxa"/>
          </w:tcPr>
          <w:p w14:paraId="22AC83C5" w14:textId="3268F983" w:rsidR="00185CFD" w:rsidRPr="00623017" w:rsidRDefault="00A21513" w:rsidP="000701F2">
            <w:pPr>
              <w:rPr>
                <w:rFonts w:ascii="Roboto Light" w:hAnsi="Roboto Light"/>
                <w:b/>
                <w:bCs/>
              </w:rPr>
            </w:pPr>
            <w:r w:rsidRPr="00623017">
              <w:rPr>
                <w:rFonts w:ascii="Roboto Light" w:hAnsi="Roboto Light"/>
                <w:b/>
                <w:bCs/>
              </w:rPr>
              <w:t>DPS Expiry Date</w:t>
            </w:r>
          </w:p>
        </w:tc>
        <w:tc>
          <w:tcPr>
            <w:tcW w:w="8079" w:type="dxa"/>
            <w:gridSpan w:val="2"/>
          </w:tcPr>
          <w:p w14:paraId="4F47DC8E" w14:textId="74BB691B" w:rsidR="00185CFD" w:rsidRDefault="00DD0897" w:rsidP="000701F2">
            <w:pPr>
              <w:rPr>
                <w:rFonts w:ascii="Roboto Light" w:hAnsi="Roboto Light"/>
              </w:rPr>
            </w:pPr>
            <w:r>
              <w:rPr>
                <w:rFonts w:ascii="Roboto Light" w:hAnsi="Roboto Light"/>
              </w:rPr>
              <w:t>2</w:t>
            </w:r>
            <w:r w:rsidR="008D5852">
              <w:rPr>
                <w:rFonts w:ascii="Roboto Light" w:hAnsi="Roboto Light"/>
              </w:rPr>
              <w:t>8</w:t>
            </w:r>
            <w:r w:rsidRPr="00DD0897">
              <w:rPr>
                <w:rFonts w:ascii="Roboto Light" w:hAnsi="Roboto Light"/>
                <w:vertAlign w:val="superscript"/>
              </w:rPr>
              <w:t>th</w:t>
            </w:r>
            <w:r>
              <w:rPr>
                <w:rFonts w:ascii="Roboto Light" w:hAnsi="Roboto Light"/>
              </w:rPr>
              <w:t xml:space="preserve"> December 2027</w:t>
            </w:r>
          </w:p>
        </w:tc>
      </w:tr>
      <w:tr w:rsidR="00185CFD" w14:paraId="0E7D823E" w14:textId="77777777" w:rsidTr="01F74CAB">
        <w:tc>
          <w:tcPr>
            <w:tcW w:w="567" w:type="dxa"/>
          </w:tcPr>
          <w:p w14:paraId="55660D01" w14:textId="3BA9D464" w:rsidR="00185CFD" w:rsidRPr="00623017" w:rsidRDefault="00C561A3" w:rsidP="000701F2">
            <w:pPr>
              <w:rPr>
                <w:rFonts w:ascii="Roboto Light" w:hAnsi="Roboto Light"/>
                <w:b/>
                <w:bCs/>
              </w:rPr>
            </w:pPr>
            <w:r w:rsidRPr="00623017">
              <w:rPr>
                <w:rFonts w:ascii="Roboto Light" w:hAnsi="Roboto Light"/>
                <w:b/>
                <w:bCs/>
              </w:rPr>
              <w:t>7.</w:t>
            </w:r>
          </w:p>
        </w:tc>
        <w:tc>
          <w:tcPr>
            <w:tcW w:w="1560" w:type="dxa"/>
          </w:tcPr>
          <w:p w14:paraId="470DC1BE" w14:textId="4F91A080" w:rsidR="00185CFD" w:rsidRPr="00623017" w:rsidRDefault="00EF432E" w:rsidP="000701F2">
            <w:pPr>
              <w:rPr>
                <w:rFonts w:ascii="Roboto Light" w:hAnsi="Roboto Light"/>
                <w:b/>
                <w:bCs/>
              </w:rPr>
            </w:pPr>
            <w:r w:rsidRPr="00623017">
              <w:rPr>
                <w:rFonts w:ascii="Roboto Light" w:hAnsi="Roboto Light"/>
                <w:b/>
                <w:bCs/>
              </w:rPr>
              <w:t xml:space="preserve">DPS Terms &amp; Conditions </w:t>
            </w:r>
          </w:p>
        </w:tc>
        <w:tc>
          <w:tcPr>
            <w:tcW w:w="8079" w:type="dxa"/>
            <w:gridSpan w:val="2"/>
          </w:tcPr>
          <w:p w14:paraId="38C6E716" w14:textId="77777777" w:rsidR="00185CFD" w:rsidRDefault="00621AF4" w:rsidP="000701F2">
            <w:pPr>
              <w:rPr>
                <w:rFonts w:ascii="Roboto Light" w:hAnsi="Roboto Light"/>
              </w:rPr>
            </w:pPr>
            <w:r w:rsidRPr="01F74CAB">
              <w:rPr>
                <w:rFonts w:ascii="Roboto Light" w:hAnsi="Roboto Light"/>
              </w:rPr>
              <w:t xml:space="preserve">The following documents are incorporated into the DPS Contract: </w:t>
            </w:r>
          </w:p>
          <w:p w14:paraId="4D57DF1C" w14:textId="01B9352F" w:rsidR="00070F7E" w:rsidRDefault="00070F7E" w:rsidP="00621AF4">
            <w:pPr>
              <w:pStyle w:val="ListParagraph"/>
              <w:numPr>
                <w:ilvl w:val="0"/>
                <w:numId w:val="2"/>
              </w:numPr>
              <w:rPr>
                <w:rFonts w:ascii="Roboto Light" w:hAnsi="Roboto Light"/>
              </w:rPr>
            </w:pPr>
            <w:r>
              <w:rPr>
                <w:rFonts w:ascii="Roboto Light" w:hAnsi="Roboto Light"/>
              </w:rPr>
              <w:t xml:space="preserve">Successful </w:t>
            </w:r>
            <w:r w:rsidR="00621AF4">
              <w:rPr>
                <w:rFonts w:ascii="Roboto Light" w:hAnsi="Roboto Light"/>
              </w:rPr>
              <w:t xml:space="preserve">DPS </w:t>
            </w:r>
            <w:r>
              <w:rPr>
                <w:rFonts w:ascii="Roboto Light" w:hAnsi="Roboto Light"/>
              </w:rPr>
              <w:t>application</w:t>
            </w:r>
          </w:p>
          <w:p w14:paraId="266BE151" w14:textId="1F4C4DF8" w:rsidR="00621AF4" w:rsidRDefault="00621AF4" w:rsidP="00621AF4">
            <w:pPr>
              <w:pStyle w:val="ListParagraph"/>
              <w:numPr>
                <w:ilvl w:val="0"/>
                <w:numId w:val="2"/>
              </w:numPr>
              <w:rPr>
                <w:rFonts w:ascii="Roboto Light" w:hAnsi="Roboto Light"/>
              </w:rPr>
            </w:pPr>
            <w:r>
              <w:rPr>
                <w:rFonts w:ascii="Roboto Light" w:hAnsi="Roboto Light"/>
              </w:rPr>
              <w:t>Appointment Form</w:t>
            </w:r>
          </w:p>
          <w:p w14:paraId="39EAD0AB" w14:textId="77777777" w:rsidR="00C535BE" w:rsidRDefault="00572FC3" w:rsidP="009B74F3">
            <w:pPr>
              <w:pStyle w:val="ListParagraph"/>
              <w:numPr>
                <w:ilvl w:val="0"/>
                <w:numId w:val="2"/>
              </w:numPr>
              <w:rPr>
                <w:rFonts w:ascii="Roboto Light" w:hAnsi="Roboto Light"/>
              </w:rPr>
            </w:pPr>
            <w:r w:rsidRPr="01F74CAB">
              <w:rPr>
                <w:rFonts w:ascii="Roboto Light" w:hAnsi="Roboto Light"/>
              </w:rPr>
              <w:t xml:space="preserve">DPS Core Terms &amp; Conditions </w:t>
            </w:r>
          </w:p>
          <w:p w14:paraId="75CE82D1" w14:textId="55B6154D" w:rsidR="00DA4B06" w:rsidRPr="009B19AC" w:rsidRDefault="00DA4B06" w:rsidP="009B74F3">
            <w:pPr>
              <w:pStyle w:val="ListParagraph"/>
              <w:numPr>
                <w:ilvl w:val="0"/>
                <w:numId w:val="2"/>
              </w:numPr>
              <w:rPr>
                <w:rFonts w:ascii="Roboto Light" w:hAnsi="Roboto Light"/>
              </w:rPr>
            </w:pPr>
            <w:r>
              <w:rPr>
                <w:rFonts w:ascii="Roboto Light" w:hAnsi="Roboto Light"/>
              </w:rPr>
              <w:t>As necessary the competition may require JCT or NEC</w:t>
            </w:r>
            <w:r w:rsidR="00A71467">
              <w:rPr>
                <w:rFonts w:ascii="Roboto Light" w:hAnsi="Roboto Light"/>
              </w:rPr>
              <w:t xml:space="preserve"> contract terms dependant on the project type</w:t>
            </w:r>
          </w:p>
        </w:tc>
      </w:tr>
      <w:tr w:rsidR="00070F7E" w14:paraId="28123FF8" w14:textId="77777777" w:rsidTr="01F74CAB">
        <w:tc>
          <w:tcPr>
            <w:tcW w:w="567" w:type="dxa"/>
          </w:tcPr>
          <w:p w14:paraId="0517171D" w14:textId="3920D5E2" w:rsidR="00070F7E" w:rsidRPr="00623017" w:rsidRDefault="009B19AC" w:rsidP="000701F2">
            <w:pPr>
              <w:rPr>
                <w:rFonts w:ascii="Roboto Light" w:hAnsi="Roboto Light"/>
                <w:b/>
                <w:bCs/>
              </w:rPr>
            </w:pPr>
            <w:r>
              <w:rPr>
                <w:rFonts w:ascii="Roboto Light" w:hAnsi="Roboto Light"/>
                <w:b/>
                <w:bCs/>
              </w:rPr>
              <w:t>8.</w:t>
            </w:r>
          </w:p>
        </w:tc>
        <w:tc>
          <w:tcPr>
            <w:tcW w:w="1560" w:type="dxa"/>
          </w:tcPr>
          <w:p w14:paraId="61DE6EBA" w14:textId="5A49781E" w:rsidR="00070F7E" w:rsidRPr="00623017" w:rsidRDefault="00070F7E" w:rsidP="000701F2">
            <w:pPr>
              <w:rPr>
                <w:rFonts w:ascii="Roboto Light" w:hAnsi="Roboto Light"/>
                <w:b/>
                <w:bCs/>
              </w:rPr>
            </w:pPr>
            <w:r>
              <w:rPr>
                <w:rFonts w:ascii="Roboto Light" w:hAnsi="Roboto Light"/>
                <w:b/>
                <w:bCs/>
              </w:rPr>
              <w:t>Further Competition Terms and conditions</w:t>
            </w:r>
          </w:p>
        </w:tc>
        <w:tc>
          <w:tcPr>
            <w:tcW w:w="8079" w:type="dxa"/>
            <w:gridSpan w:val="2"/>
          </w:tcPr>
          <w:p w14:paraId="2D4AC271" w14:textId="2339C1DB" w:rsidR="00070F7E" w:rsidRDefault="00091F0B" w:rsidP="000701F2">
            <w:pPr>
              <w:rPr>
                <w:rFonts w:ascii="Roboto Light" w:hAnsi="Roboto Light"/>
              </w:rPr>
            </w:pPr>
            <w:r>
              <w:rPr>
                <w:rFonts w:ascii="Roboto Light" w:hAnsi="Roboto Light"/>
              </w:rPr>
              <w:t xml:space="preserve">All </w:t>
            </w:r>
            <w:r w:rsidR="009B74F3">
              <w:rPr>
                <w:rFonts w:ascii="Roboto Light" w:hAnsi="Roboto Light"/>
              </w:rPr>
              <w:t>Terms &amp; Conditions signed during further competition stage are between the customer and supplier</w:t>
            </w:r>
            <w:r>
              <w:rPr>
                <w:rFonts w:ascii="Roboto Light" w:hAnsi="Roboto Light"/>
              </w:rPr>
              <w:t xml:space="preserve"> including and JCT or NEC contract</w:t>
            </w:r>
            <w:r w:rsidR="006A3C27">
              <w:rPr>
                <w:rFonts w:ascii="Roboto Light" w:hAnsi="Roboto Light"/>
              </w:rPr>
              <w:t>s that are project specific.</w:t>
            </w:r>
          </w:p>
        </w:tc>
      </w:tr>
      <w:tr w:rsidR="00185CFD" w14:paraId="3D37FFE0" w14:textId="77777777" w:rsidTr="01F74CAB">
        <w:tc>
          <w:tcPr>
            <w:tcW w:w="567" w:type="dxa"/>
          </w:tcPr>
          <w:p w14:paraId="7FFA30CD" w14:textId="6F0DB3B1" w:rsidR="00185CFD" w:rsidRPr="00623017" w:rsidRDefault="009B19AC" w:rsidP="000701F2">
            <w:pPr>
              <w:rPr>
                <w:rFonts w:ascii="Roboto Light" w:hAnsi="Roboto Light"/>
                <w:b/>
                <w:bCs/>
              </w:rPr>
            </w:pPr>
            <w:r>
              <w:rPr>
                <w:rFonts w:ascii="Roboto Light" w:hAnsi="Roboto Light"/>
                <w:b/>
                <w:bCs/>
              </w:rPr>
              <w:t>9</w:t>
            </w:r>
            <w:r w:rsidR="00C561A3" w:rsidRPr="00623017">
              <w:rPr>
                <w:rFonts w:ascii="Roboto Light" w:hAnsi="Roboto Light"/>
                <w:b/>
                <w:bCs/>
              </w:rPr>
              <w:t>.</w:t>
            </w:r>
          </w:p>
        </w:tc>
        <w:tc>
          <w:tcPr>
            <w:tcW w:w="1560" w:type="dxa"/>
          </w:tcPr>
          <w:p w14:paraId="3C2F3616" w14:textId="5C9204D5" w:rsidR="00185CFD" w:rsidRPr="00623017" w:rsidRDefault="008C00C6" w:rsidP="000701F2">
            <w:pPr>
              <w:rPr>
                <w:rFonts w:ascii="Roboto Light" w:hAnsi="Roboto Light"/>
                <w:b/>
                <w:bCs/>
              </w:rPr>
            </w:pPr>
            <w:r w:rsidRPr="00623017">
              <w:rPr>
                <w:rFonts w:ascii="Roboto Light" w:hAnsi="Roboto Light"/>
                <w:b/>
                <w:bCs/>
              </w:rPr>
              <w:t>DPS Deliverables</w:t>
            </w:r>
          </w:p>
        </w:tc>
        <w:tc>
          <w:tcPr>
            <w:tcW w:w="8079" w:type="dxa"/>
            <w:gridSpan w:val="2"/>
          </w:tcPr>
          <w:p w14:paraId="7A3ACF84" w14:textId="731E4D7F" w:rsidR="00C535BE" w:rsidRDefault="00C95DE0" w:rsidP="000701F2">
            <w:pPr>
              <w:rPr>
                <w:rFonts w:ascii="Roboto Light" w:hAnsi="Roboto Light"/>
              </w:rPr>
            </w:pPr>
            <w:r>
              <w:rPr>
                <w:rFonts w:ascii="Roboto Light" w:hAnsi="Roboto Light"/>
              </w:rPr>
              <w:t xml:space="preserve">Deliverables will be </w:t>
            </w:r>
            <w:r w:rsidR="00852A20">
              <w:rPr>
                <w:rFonts w:ascii="Roboto Light" w:hAnsi="Roboto Light"/>
              </w:rPr>
              <w:t xml:space="preserve">included within the further competition and agreed at contract award </w:t>
            </w:r>
          </w:p>
        </w:tc>
      </w:tr>
      <w:tr w:rsidR="009B19AC" w14:paraId="4DBD4780" w14:textId="77777777" w:rsidTr="01F74CAB">
        <w:tc>
          <w:tcPr>
            <w:tcW w:w="567" w:type="dxa"/>
          </w:tcPr>
          <w:p w14:paraId="10EA4308" w14:textId="77777777" w:rsidR="009B19AC" w:rsidRDefault="009B19AC" w:rsidP="000701F2">
            <w:pPr>
              <w:rPr>
                <w:rFonts w:ascii="Roboto Light" w:hAnsi="Roboto Light"/>
                <w:b/>
                <w:bCs/>
              </w:rPr>
            </w:pPr>
            <w:r>
              <w:rPr>
                <w:rFonts w:ascii="Roboto Light" w:hAnsi="Roboto Light"/>
                <w:b/>
                <w:bCs/>
              </w:rPr>
              <w:lastRenderedPageBreak/>
              <w:t>10.</w:t>
            </w:r>
          </w:p>
          <w:p w14:paraId="58CD2A96" w14:textId="7C061897" w:rsidR="00DA4B06" w:rsidRPr="00623017" w:rsidRDefault="00DA4B06" w:rsidP="000701F2">
            <w:pPr>
              <w:rPr>
                <w:rFonts w:ascii="Roboto Light" w:hAnsi="Roboto Light"/>
                <w:b/>
                <w:bCs/>
              </w:rPr>
            </w:pPr>
          </w:p>
        </w:tc>
        <w:tc>
          <w:tcPr>
            <w:tcW w:w="1560" w:type="dxa"/>
          </w:tcPr>
          <w:p w14:paraId="51E7919C" w14:textId="20AAB08D" w:rsidR="009B19AC" w:rsidRPr="00DA4B06" w:rsidRDefault="009B19AC" w:rsidP="000701F2">
            <w:pPr>
              <w:rPr>
                <w:rFonts w:ascii="Roboto Light" w:hAnsi="Roboto Light"/>
                <w:b/>
                <w:bCs/>
              </w:rPr>
            </w:pPr>
            <w:r w:rsidRPr="00DA4B06">
              <w:rPr>
                <w:rFonts w:ascii="Roboto Light" w:hAnsi="Roboto Light"/>
                <w:b/>
                <w:bCs/>
              </w:rPr>
              <w:t>Quantity</w:t>
            </w:r>
          </w:p>
        </w:tc>
        <w:tc>
          <w:tcPr>
            <w:tcW w:w="8079" w:type="dxa"/>
            <w:gridSpan w:val="2"/>
          </w:tcPr>
          <w:p w14:paraId="3BC9F4B3" w14:textId="2E0F4B66" w:rsidR="009B19AC" w:rsidRPr="00DA4B06" w:rsidRDefault="009B19AC" w:rsidP="000701F2">
            <w:pPr>
              <w:rPr>
                <w:rFonts w:ascii="Roboto Light" w:hAnsi="Roboto Light"/>
              </w:rPr>
            </w:pPr>
            <w:r w:rsidRPr="00DA4B06">
              <w:rPr>
                <w:rFonts w:ascii="Roboto Light" w:hAnsi="Roboto Light"/>
              </w:rPr>
              <w:t>Neither BWCET nor any Contracting Authority is under any obligation to place orders under the Agreement and BWCET makes no guarantee that any orders will be placed under the Agreement. Quantities will be specified in any orders between the Contracting Authority and the Supplier.</w:t>
            </w:r>
          </w:p>
        </w:tc>
      </w:tr>
      <w:tr w:rsidR="009B19AC" w14:paraId="29B7E6D5" w14:textId="77777777" w:rsidTr="01F74CAB">
        <w:tc>
          <w:tcPr>
            <w:tcW w:w="567" w:type="dxa"/>
          </w:tcPr>
          <w:p w14:paraId="0EC28426" w14:textId="0B52D0E5" w:rsidR="009B19AC" w:rsidRDefault="009B19AC" w:rsidP="000701F2">
            <w:pPr>
              <w:rPr>
                <w:rFonts w:ascii="Roboto Light" w:hAnsi="Roboto Light"/>
                <w:b/>
                <w:bCs/>
              </w:rPr>
            </w:pPr>
            <w:r>
              <w:rPr>
                <w:rFonts w:ascii="Roboto Light" w:hAnsi="Roboto Light"/>
                <w:b/>
                <w:bCs/>
              </w:rPr>
              <w:t>11.</w:t>
            </w:r>
          </w:p>
        </w:tc>
        <w:tc>
          <w:tcPr>
            <w:tcW w:w="1560" w:type="dxa"/>
          </w:tcPr>
          <w:p w14:paraId="57545D1A" w14:textId="57493C02" w:rsidR="009B19AC" w:rsidRPr="00275A58" w:rsidRDefault="009B19AC" w:rsidP="000701F2">
            <w:pPr>
              <w:rPr>
                <w:rFonts w:ascii="Roboto Light" w:hAnsi="Roboto Light"/>
                <w:b/>
                <w:bCs/>
              </w:rPr>
            </w:pPr>
            <w:r w:rsidRPr="00275A58">
              <w:rPr>
                <w:rFonts w:ascii="Roboto Light" w:hAnsi="Roboto Light"/>
                <w:b/>
                <w:bCs/>
              </w:rPr>
              <w:t>Minimum order Value</w:t>
            </w:r>
          </w:p>
        </w:tc>
        <w:tc>
          <w:tcPr>
            <w:tcW w:w="8079" w:type="dxa"/>
            <w:gridSpan w:val="2"/>
          </w:tcPr>
          <w:p w14:paraId="5A848A3B" w14:textId="15EA32F9" w:rsidR="009B19AC" w:rsidRPr="00275A58" w:rsidRDefault="009B19AC" w:rsidP="000701F2">
            <w:pPr>
              <w:rPr>
                <w:rFonts w:ascii="Roboto Light" w:hAnsi="Roboto Light"/>
              </w:rPr>
            </w:pPr>
            <w:r w:rsidRPr="00275A58">
              <w:rPr>
                <w:rFonts w:ascii="Roboto Light" w:hAnsi="Roboto Light"/>
              </w:rPr>
              <w:t>NIL</w:t>
            </w:r>
          </w:p>
        </w:tc>
      </w:tr>
      <w:tr w:rsidR="00852A20" w14:paraId="44C6B0A7" w14:textId="77777777" w:rsidTr="01F74CAB">
        <w:tc>
          <w:tcPr>
            <w:tcW w:w="567" w:type="dxa"/>
          </w:tcPr>
          <w:p w14:paraId="6BF5DFC1" w14:textId="3DFC08FF" w:rsidR="00852A20" w:rsidRPr="00623017" w:rsidRDefault="009B19AC" w:rsidP="000701F2">
            <w:pPr>
              <w:rPr>
                <w:rFonts w:ascii="Roboto Light" w:hAnsi="Roboto Light"/>
                <w:b/>
                <w:bCs/>
              </w:rPr>
            </w:pPr>
            <w:r>
              <w:rPr>
                <w:rFonts w:ascii="Roboto Light" w:hAnsi="Roboto Light"/>
                <w:b/>
                <w:bCs/>
              </w:rPr>
              <w:t>11.</w:t>
            </w:r>
          </w:p>
        </w:tc>
        <w:tc>
          <w:tcPr>
            <w:tcW w:w="1560" w:type="dxa"/>
          </w:tcPr>
          <w:p w14:paraId="5295E99F" w14:textId="762EECA1" w:rsidR="00852A20" w:rsidRPr="00623017" w:rsidRDefault="00852A20" w:rsidP="000701F2">
            <w:pPr>
              <w:rPr>
                <w:rFonts w:ascii="Roboto Light" w:hAnsi="Roboto Light"/>
                <w:b/>
                <w:bCs/>
              </w:rPr>
            </w:pPr>
            <w:r w:rsidRPr="00623017">
              <w:rPr>
                <w:rFonts w:ascii="Roboto Light" w:hAnsi="Roboto Light"/>
                <w:b/>
                <w:bCs/>
              </w:rPr>
              <w:t>Insurance</w:t>
            </w:r>
          </w:p>
        </w:tc>
        <w:tc>
          <w:tcPr>
            <w:tcW w:w="8079" w:type="dxa"/>
            <w:gridSpan w:val="2"/>
          </w:tcPr>
          <w:p w14:paraId="6D12A6BD" w14:textId="0507F78E" w:rsidR="00C535BE" w:rsidRDefault="00D6230B" w:rsidP="00D6230B">
            <w:pPr>
              <w:rPr>
                <w:rFonts w:ascii="Roboto Light" w:hAnsi="Roboto Light"/>
              </w:rPr>
            </w:pPr>
            <w:r>
              <w:rPr>
                <w:rFonts w:ascii="Roboto Light" w:hAnsi="Roboto Light"/>
              </w:rPr>
              <w:t xml:space="preserve">Unless otherwise stated within </w:t>
            </w:r>
            <w:r w:rsidR="00C535BE">
              <w:rPr>
                <w:rFonts w:ascii="Roboto Light" w:hAnsi="Roboto Light"/>
              </w:rPr>
              <w:t xml:space="preserve">the further competition documents, the following insurances </w:t>
            </w:r>
            <w:r w:rsidR="006B7D08">
              <w:rPr>
                <w:rFonts w:ascii="Roboto Light" w:hAnsi="Roboto Light"/>
              </w:rPr>
              <w:t xml:space="preserve">may </w:t>
            </w:r>
            <w:r w:rsidR="00C535BE">
              <w:rPr>
                <w:rFonts w:ascii="Roboto Light" w:hAnsi="Roboto Light"/>
              </w:rPr>
              <w:t>need to be held as a minimum, for the duration of the DPS:</w:t>
            </w:r>
          </w:p>
          <w:p w14:paraId="46FF75F6" w14:textId="2D0E9CDC" w:rsidR="00D6230B" w:rsidRPr="00275A58" w:rsidRDefault="00D6230B" w:rsidP="00C535BE">
            <w:pPr>
              <w:pStyle w:val="ListParagraph"/>
              <w:numPr>
                <w:ilvl w:val="0"/>
                <w:numId w:val="4"/>
              </w:numPr>
              <w:rPr>
                <w:rFonts w:ascii="Roboto Light" w:hAnsi="Roboto Light"/>
              </w:rPr>
            </w:pPr>
            <w:r w:rsidRPr="00275A58">
              <w:rPr>
                <w:rFonts w:ascii="Roboto Light" w:hAnsi="Roboto Light"/>
              </w:rPr>
              <w:t>Employer’s Liability Insurance of £</w:t>
            </w:r>
            <w:r w:rsidR="00051591" w:rsidRPr="00275A58">
              <w:rPr>
                <w:rFonts w:ascii="Roboto Light" w:hAnsi="Roboto Light"/>
              </w:rPr>
              <w:t>5</w:t>
            </w:r>
            <w:r w:rsidR="00DD0897" w:rsidRPr="00275A58">
              <w:rPr>
                <w:rFonts w:ascii="Roboto Light" w:hAnsi="Roboto Light"/>
              </w:rPr>
              <w:t>,000,000 for each &amp; every claim</w:t>
            </w:r>
          </w:p>
          <w:p w14:paraId="4B28DCE7" w14:textId="3E8BFDF7" w:rsidR="00D6230B" w:rsidRPr="00275A58" w:rsidRDefault="00D6230B" w:rsidP="00C535BE">
            <w:pPr>
              <w:pStyle w:val="ListParagraph"/>
              <w:numPr>
                <w:ilvl w:val="0"/>
                <w:numId w:val="4"/>
              </w:numPr>
              <w:rPr>
                <w:rFonts w:ascii="Roboto Light" w:hAnsi="Roboto Light"/>
              </w:rPr>
            </w:pPr>
            <w:r w:rsidRPr="00275A58">
              <w:rPr>
                <w:rFonts w:ascii="Roboto Light" w:hAnsi="Roboto Light"/>
              </w:rPr>
              <w:t>Public Liability Insurance of £</w:t>
            </w:r>
            <w:r w:rsidR="00275A58" w:rsidRPr="00275A58">
              <w:rPr>
                <w:rFonts w:ascii="Roboto Light" w:hAnsi="Roboto Light"/>
              </w:rPr>
              <w:t>2</w:t>
            </w:r>
            <w:r w:rsidRPr="00275A58">
              <w:rPr>
                <w:rFonts w:ascii="Roboto Light" w:hAnsi="Roboto Light"/>
              </w:rPr>
              <w:t xml:space="preserve">,000,000 </w:t>
            </w:r>
            <w:r w:rsidR="00DD0897" w:rsidRPr="00275A58">
              <w:rPr>
                <w:rFonts w:ascii="Roboto Light" w:hAnsi="Roboto Light"/>
              </w:rPr>
              <w:t>for each &amp; every claim</w:t>
            </w:r>
          </w:p>
          <w:p w14:paraId="4927BFF8" w14:textId="24F575E5" w:rsidR="00DD0897" w:rsidRPr="00275A58" w:rsidRDefault="00DD0897" w:rsidP="00C535BE">
            <w:pPr>
              <w:pStyle w:val="ListParagraph"/>
              <w:numPr>
                <w:ilvl w:val="0"/>
                <w:numId w:val="4"/>
              </w:numPr>
              <w:rPr>
                <w:rFonts w:ascii="Roboto Light" w:hAnsi="Roboto Light"/>
              </w:rPr>
            </w:pPr>
            <w:r w:rsidRPr="00275A58">
              <w:rPr>
                <w:rFonts w:ascii="Roboto Light" w:hAnsi="Roboto Light"/>
              </w:rPr>
              <w:t>Product liability insurance of £5,000,000 for each &amp; every claim</w:t>
            </w:r>
          </w:p>
          <w:p w14:paraId="5C305200" w14:textId="27FCF986" w:rsidR="00852A20" w:rsidRPr="009667DE" w:rsidRDefault="00D6230B" w:rsidP="000701F2">
            <w:pPr>
              <w:pStyle w:val="ListParagraph"/>
              <w:numPr>
                <w:ilvl w:val="0"/>
                <w:numId w:val="4"/>
              </w:numPr>
              <w:rPr>
                <w:rFonts w:ascii="Roboto Light" w:hAnsi="Roboto Light"/>
              </w:rPr>
            </w:pPr>
            <w:r w:rsidRPr="00275A58">
              <w:rPr>
                <w:rFonts w:ascii="Roboto Light" w:hAnsi="Roboto Light"/>
              </w:rPr>
              <w:t>Professional Indemnity Insurance of £1,000,000</w:t>
            </w:r>
            <w:r w:rsidR="00DD0897" w:rsidRPr="00275A58">
              <w:rPr>
                <w:rFonts w:ascii="Roboto Light" w:hAnsi="Roboto Light"/>
              </w:rPr>
              <w:t xml:space="preserve"> for each &amp; every claim</w:t>
            </w:r>
            <w:r w:rsidRPr="00275A58">
              <w:rPr>
                <w:rFonts w:ascii="Roboto Light" w:hAnsi="Roboto Light"/>
              </w:rPr>
              <w:t xml:space="preserve"> </w:t>
            </w:r>
          </w:p>
        </w:tc>
      </w:tr>
      <w:tr w:rsidR="003F3305" w14:paraId="10B7D50C" w14:textId="77777777" w:rsidTr="01F74CAB">
        <w:tc>
          <w:tcPr>
            <w:tcW w:w="567" w:type="dxa"/>
          </w:tcPr>
          <w:p w14:paraId="5AC56BC1" w14:textId="43552ED5" w:rsidR="003F3305" w:rsidRPr="00623017" w:rsidRDefault="003F3305" w:rsidP="000701F2">
            <w:pPr>
              <w:rPr>
                <w:rFonts w:ascii="Roboto Light" w:hAnsi="Roboto Light"/>
                <w:b/>
                <w:bCs/>
              </w:rPr>
            </w:pPr>
            <w:r w:rsidRPr="00623017">
              <w:rPr>
                <w:rFonts w:ascii="Roboto Light" w:hAnsi="Roboto Light"/>
                <w:b/>
                <w:bCs/>
              </w:rPr>
              <w:t>1</w:t>
            </w:r>
            <w:r w:rsidR="009B19AC">
              <w:rPr>
                <w:rFonts w:ascii="Roboto Light" w:hAnsi="Roboto Light"/>
                <w:b/>
                <w:bCs/>
              </w:rPr>
              <w:t>2</w:t>
            </w:r>
            <w:r w:rsidRPr="00623017">
              <w:rPr>
                <w:rFonts w:ascii="Roboto Light" w:hAnsi="Roboto Light"/>
                <w:b/>
                <w:bCs/>
              </w:rPr>
              <w:t>.</w:t>
            </w:r>
          </w:p>
        </w:tc>
        <w:tc>
          <w:tcPr>
            <w:tcW w:w="1560" w:type="dxa"/>
          </w:tcPr>
          <w:p w14:paraId="62C3A1CE" w14:textId="3FCAF503" w:rsidR="003F3305" w:rsidRPr="00623017" w:rsidRDefault="00023A54" w:rsidP="000701F2">
            <w:pPr>
              <w:rPr>
                <w:rFonts w:ascii="Roboto Light" w:hAnsi="Roboto Light"/>
                <w:b/>
                <w:bCs/>
              </w:rPr>
            </w:pPr>
            <w:r w:rsidRPr="00623017">
              <w:rPr>
                <w:rFonts w:ascii="Roboto Light" w:hAnsi="Roboto Light"/>
                <w:b/>
                <w:bCs/>
              </w:rPr>
              <w:t xml:space="preserve">DPS </w:t>
            </w:r>
            <w:r w:rsidR="00EC230D" w:rsidRPr="00623017">
              <w:rPr>
                <w:rFonts w:ascii="Roboto Light" w:hAnsi="Roboto Light"/>
                <w:b/>
                <w:bCs/>
              </w:rPr>
              <w:t>Charges</w:t>
            </w:r>
          </w:p>
        </w:tc>
        <w:tc>
          <w:tcPr>
            <w:tcW w:w="8079" w:type="dxa"/>
            <w:gridSpan w:val="2"/>
          </w:tcPr>
          <w:p w14:paraId="06233BBF" w14:textId="7247D1ED" w:rsidR="00023A54" w:rsidRDefault="00023A54" w:rsidP="00D6230B">
            <w:pPr>
              <w:rPr>
                <w:rFonts w:ascii="Roboto Light" w:hAnsi="Roboto Light"/>
              </w:rPr>
            </w:pPr>
            <w:r>
              <w:rPr>
                <w:rFonts w:ascii="Roboto Light" w:hAnsi="Roboto Light"/>
              </w:rPr>
              <w:t xml:space="preserve">Total cost will be agreed at each call off </w:t>
            </w:r>
            <w:r w:rsidR="00B175B5">
              <w:rPr>
                <w:rFonts w:ascii="Roboto Light" w:hAnsi="Roboto Light"/>
              </w:rPr>
              <w:t xml:space="preserve">from </w:t>
            </w:r>
            <w:r>
              <w:rPr>
                <w:rFonts w:ascii="Roboto Light" w:hAnsi="Roboto Light"/>
              </w:rPr>
              <w:t>further competition stage</w:t>
            </w:r>
            <w:r w:rsidR="00EC230D">
              <w:rPr>
                <w:rFonts w:ascii="Roboto Light" w:hAnsi="Roboto Light"/>
              </w:rPr>
              <w:t xml:space="preserve"> for the agreed deliverables </w:t>
            </w:r>
          </w:p>
        </w:tc>
      </w:tr>
      <w:tr w:rsidR="003F3305" w14:paraId="2CC1FFD7" w14:textId="77777777" w:rsidTr="01F74CAB">
        <w:tc>
          <w:tcPr>
            <w:tcW w:w="567" w:type="dxa"/>
          </w:tcPr>
          <w:p w14:paraId="6E29550C" w14:textId="321A88C4" w:rsidR="003F3305" w:rsidRPr="00623017" w:rsidRDefault="003F3305" w:rsidP="000701F2">
            <w:pPr>
              <w:rPr>
                <w:rFonts w:ascii="Roboto Light" w:hAnsi="Roboto Light"/>
                <w:b/>
                <w:bCs/>
              </w:rPr>
            </w:pPr>
            <w:r w:rsidRPr="00623017">
              <w:rPr>
                <w:rFonts w:ascii="Roboto Light" w:hAnsi="Roboto Light"/>
                <w:b/>
                <w:bCs/>
              </w:rPr>
              <w:t>1</w:t>
            </w:r>
            <w:r w:rsidR="009B19AC">
              <w:rPr>
                <w:rFonts w:ascii="Roboto Light" w:hAnsi="Roboto Light"/>
                <w:b/>
                <w:bCs/>
              </w:rPr>
              <w:t>4</w:t>
            </w:r>
            <w:r w:rsidRPr="00623017">
              <w:rPr>
                <w:rFonts w:ascii="Roboto Light" w:hAnsi="Roboto Light"/>
                <w:b/>
                <w:bCs/>
              </w:rPr>
              <w:t>.</w:t>
            </w:r>
          </w:p>
        </w:tc>
        <w:tc>
          <w:tcPr>
            <w:tcW w:w="1560" w:type="dxa"/>
          </w:tcPr>
          <w:p w14:paraId="42B09835" w14:textId="58A49A1D" w:rsidR="003F3305" w:rsidRPr="00623017" w:rsidRDefault="0014456F" w:rsidP="000701F2">
            <w:pPr>
              <w:rPr>
                <w:rFonts w:ascii="Roboto Light" w:hAnsi="Roboto Light"/>
                <w:b/>
                <w:bCs/>
              </w:rPr>
            </w:pPr>
            <w:r w:rsidRPr="00623017">
              <w:rPr>
                <w:rFonts w:ascii="Roboto Light" w:hAnsi="Roboto Light"/>
                <w:b/>
                <w:bCs/>
              </w:rPr>
              <w:t>Management Fee</w:t>
            </w:r>
          </w:p>
        </w:tc>
        <w:tc>
          <w:tcPr>
            <w:tcW w:w="8079" w:type="dxa"/>
            <w:gridSpan w:val="2"/>
          </w:tcPr>
          <w:p w14:paraId="0BCC03FF" w14:textId="1CB88710" w:rsidR="003F3305" w:rsidRDefault="00F6552E" w:rsidP="00D6230B">
            <w:pPr>
              <w:rPr>
                <w:rFonts w:ascii="Roboto Light" w:hAnsi="Roboto Light"/>
              </w:rPr>
            </w:pPr>
            <w:r>
              <w:rPr>
                <w:rFonts w:ascii="Roboto Light" w:hAnsi="Roboto Light"/>
              </w:rPr>
              <w:t>The supplier will pay</w:t>
            </w:r>
            <w:r w:rsidR="00B175B5">
              <w:t xml:space="preserve"> </w:t>
            </w:r>
            <w:r w:rsidR="00B175B5" w:rsidRPr="00B175B5">
              <w:rPr>
                <w:rFonts w:ascii="Roboto Light" w:hAnsi="Roboto Light"/>
              </w:rPr>
              <w:t xml:space="preserve">Bishop Wilkinson Catholic Education Trust (BWCET) </w:t>
            </w:r>
            <w:r>
              <w:rPr>
                <w:rFonts w:ascii="Roboto Light" w:hAnsi="Roboto Light"/>
              </w:rPr>
              <w:t xml:space="preserve">excluding VAT, 0.9% of all the </w:t>
            </w:r>
            <w:r w:rsidR="00EC230D">
              <w:rPr>
                <w:rFonts w:ascii="Roboto Light" w:hAnsi="Roboto Light"/>
              </w:rPr>
              <w:t>Charges</w:t>
            </w:r>
            <w:r w:rsidR="00402578">
              <w:rPr>
                <w:rFonts w:ascii="Roboto Light" w:hAnsi="Roboto Light"/>
              </w:rPr>
              <w:t xml:space="preserve"> for the Deliverables invoiced to the Buyer under all Contracts awarded</w:t>
            </w:r>
          </w:p>
        </w:tc>
      </w:tr>
      <w:tr w:rsidR="003F3305" w14:paraId="57A40B5E" w14:textId="77777777" w:rsidTr="01F74CAB">
        <w:tc>
          <w:tcPr>
            <w:tcW w:w="567" w:type="dxa"/>
          </w:tcPr>
          <w:p w14:paraId="3853BD75" w14:textId="23B04DD1" w:rsidR="003F3305" w:rsidRPr="00623017" w:rsidRDefault="003F3305" w:rsidP="000701F2">
            <w:pPr>
              <w:rPr>
                <w:rFonts w:ascii="Roboto Light" w:hAnsi="Roboto Light"/>
                <w:b/>
                <w:bCs/>
              </w:rPr>
            </w:pPr>
            <w:r w:rsidRPr="00623017">
              <w:rPr>
                <w:rFonts w:ascii="Roboto Light" w:hAnsi="Roboto Light"/>
                <w:b/>
                <w:bCs/>
              </w:rPr>
              <w:t>1</w:t>
            </w:r>
            <w:r w:rsidR="009B19AC">
              <w:rPr>
                <w:rFonts w:ascii="Roboto Light" w:hAnsi="Roboto Light"/>
                <w:b/>
                <w:bCs/>
              </w:rPr>
              <w:t>5</w:t>
            </w:r>
            <w:r w:rsidRPr="00623017">
              <w:rPr>
                <w:rFonts w:ascii="Roboto Light" w:hAnsi="Roboto Light"/>
                <w:b/>
                <w:bCs/>
              </w:rPr>
              <w:t>.</w:t>
            </w:r>
          </w:p>
        </w:tc>
        <w:tc>
          <w:tcPr>
            <w:tcW w:w="1560" w:type="dxa"/>
          </w:tcPr>
          <w:p w14:paraId="7F980C8A" w14:textId="403BCEAB" w:rsidR="003F3305" w:rsidRPr="00623017" w:rsidRDefault="006C46AE" w:rsidP="000701F2">
            <w:pPr>
              <w:rPr>
                <w:rFonts w:ascii="Roboto Light" w:hAnsi="Roboto Light"/>
                <w:b/>
                <w:bCs/>
              </w:rPr>
            </w:pPr>
            <w:r w:rsidRPr="00623017">
              <w:rPr>
                <w:rFonts w:ascii="Roboto Light" w:hAnsi="Roboto Light"/>
                <w:b/>
                <w:bCs/>
              </w:rPr>
              <w:t>Supplier DPS Manager</w:t>
            </w:r>
          </w:p>
        </w:tc>
        <w:tc>
          <w:tcPr>
            <w:tcW w:w="8079" w:type="dxa"/>
            <w:gridSpan w:val="2"/>
          </w:tcPr>
          <w:p w14:paraId="4C61B535" w14:textId="77777777" w:rsidR="003F3305" w:rsidRPr="00623017" w:rsidRDefault="0049433D" w:rsidP="00D6230B">
            <w:pPr>
              <w:rPr>
                <w:rFonts w:ascii="Roboto Light" w:hAnsi="Roboto Light"/>
                <w:highlight w:val="yellow"/>
              </w:rPr>
            </w:pPr>
            <w:r w:rsidRPr="00623017">
              <w:rPr>
                <w:rFonts w:ascii="Roboto Light" w:hAnsi="Roboto Light"/>
                <w:highlight w:val="yellow"/>
              </w:rPr>
              <w:t>Name</w:t>
            </w:r>
          </w:p>
          <w:p w14:paraId="5352D376" w14:textId="77777777" w:rsidR="0049433D" w:rsidRPr="00623017" w:rsidRDefault="0049433D" w:rsidP="00D6230B">
            <w:pPr>
              <w:rPr>
                <w:rFonts w:ascii="Roboto Light" w:hAnsi="Roboto Light"/>
                <w:highlight w:val="yellow"/>
              </w:rPr>
            </w:pPr>
            <w:r w:rsidRPr="00623017">
              <w:rPr>
                <w:rFonts w:ascii="Roboto Light" w:hAnsi="Roboto Light"/>
                <w:highlight w:val="yellow"/>
              </w:rPr>
              <w:t>Job Title</w:t>
            </w:r>
          </w:p>
          <w:p w14:paraId="5F156E39" w14:textId="77777777" w:rsidR="0049433D" w:rsidRPr="00623017" w:rsidRDefault="0049433D" w:rsidP="00D6230B">
            <w:pPr>
              <w:rPr>
                <w:rFonts w:ascii="Roboto Light" w:hAnsi="Roboto Light"/>
                <w:highlight w:val="yellow"/>
              </w:rPr>
            </w:pPr>
            <w:r w:rsidRPr="00623017">
              <w:rPr>
                <w:rFonts w:ascii="Roboto Light" w:hAnsi="Roboto Light"/>
                <w:highlight w:val="yellow"/>
              </w:rPr>
              <w:t>Email Address</w:t>
            </w:r>
          </w:p>
          <w:p w14:paraId="0725FE93" w14:textId="6C5796F4" w:rsidR="0049433D" w:rsidRDefault="0049433D" w:rsidP="00D6230B">
            <w:pPr>
              <w:rPr>
                <w:rFonts w:ascii="Roboto Light" w:hAnsi="Roboto Light"/>
              </w:rPr>
            </w:pPr>
            <w:r w:rsidRPr="00623017">
              <w:rPr>
                <w:rFonts w:ascii="Roboto Light" w:hAnsi="Roboto Light"/>
                <w:highlight w:val="yellow"/>
              </w:rPr>
              <w:t>Phone Number</w:t>
            </w:r>
          </w:p>
        </w:tc>
      </w:tr>
      <w:tr w:rsidR="0049433D" w14:paraId="2DBAB34A" w14:textId="77777777" w:rsidTr="01F74CAB">
        <w:tc>
          <w:tcPr>
            <w:tcW w:w="567" w:type="dxa"/>
          </w:tcPr>
          <w:p w14:paraId="19A0EA59" w14:textId="2E13FA3B" w:rsidR="0049433D" w:rsidRPr="00623017" w:rsidRDefault="0049433D" w:rsidP="000701F2">
            <w:pPr>
              <w:rPr>
                <w:rFonts w:ascii="Roboto Light" w:hAnsi="Roboto Light"/>
                <w:b/>
                <w:bCs/>
              </w:rPr>
            </w:pPr>
            <w:r w:rsidRPr="00623017">
              <w:rPr>
                <w:rFonts w:ascii="Roboto Light" w:hAnsi="Roboto Light"/>
                <w:b/>
                <w:bCs/>
              </w:rPr>
              <w:t>1</w:t>
            </w:r>
            <w:r w:rsidR="009B19AC">
              <w:rPr>
                <w:rFonts w:ascii="Roboto Light" w:hAnsi="Roboto Light"/>
                <w:b/>
                <w:bCs/>
              </w:rPr>
              <w:t>6</w:t>
            </w:r>
            <w:r w:rsidRPr="00623017">
              <w:rPr>
                <w:rFonts w:ascii="Roboto Light" w:hAnsi="Roboto Light"/>
                <w:b/>
                <w:bCs/>
              </w:rPr>
              <w:t>.</w:t>
            </w:r>
          </w:p>
        </w:tc>
        <w:tc>
          <w:tcPr>
            <w:tcW w:w="1560" w:type="dxa"/>
          </w:tcPr>
          <w:p w14:paraId="4D4B232F" w14:textId="4A6CDD68" w:rsidR="0049433D" w:rsidRPr="00623017" w:rsidRDefault="00DD5F74" w:rsidP="000701F2">
            <w:pPr>
              <w:rPr>
                <w:rFonts w:ascii="Roboto Light" w:hAnsi="Roboto Light"/>
                <w:b/>
                <w:bCs/>
              </w:rPr>
            </w:pPr>
            <w:r w:rsidRPr="00623017">
              <w:rPr>
                <w:rFonts w:ascii="Roboto Light" w:hAnsi="Roboto Light"/>
                <w:b/>
                <w:bCs/>
              </w:rPr>
              <w:t>Key Subcontractors</w:t>
            </w:r>
          </w:p>
        </w:tc>
        <w:tc>
          <w:tcPr>
            <w:tcW w:w="8079" w:type="dxa"/>
            <w:gridSpan w:val="2"/>
          </w:tcPr>
          <w:p w14:paraId="570EEB84" w14:textId="77777777" w:rsidR="0049433D" w:rsidRDefault="00DD5F74" w:rsidP="00D6230B">
            <w:pPr>
              <w:rPr>
                <w:rFonts w:ascii="Roboto Light" w:hAnsi="Roboto Light"/>
              </w:rPr>
            </w:pPr>
            <w:r>
              <w:rPr>
                <w:rFonts w:ascii="Roboto Light" w:hAnsi="Roboto Light"/>
              </w:rPr>
              <w:t>List of Key Subcontractors submitted as part of DPS application (if applicable)</w:t>
            </w:r>
          </w:p>
          <w:p w14:paraId="03EFDD17" w14:textId="77777777" w:rsidR="00DD5F74" w:rsidRDefault="00DD5F74" w:rsidP="00D6230B">
            <w:pPr>
              <w:rPr>
                <w:rFonts w:ascii="Roboto Light" w:hAnsi="Roboto Light"/>
              </w:rPr>
            </w:pPr>
          </w:p>
          <w:p w14:paraId="16B45527" w14:textId="77777777" w:rsidR="00DD5F74" w:rsidRPr="00035072" w:rsidRDefault="00C13BB1" w:rsidP="00D6230B">
            <w:pPr>
              <w:rPr>
                <w:rFonts w:ascii="Roboto Light" w:hAnsi="Roboto Light"/>
                <w:highlight w:val="yellow"/>
              </w:rPr>
            </w:pPr>
            <w:r w:rsidRPr="00035072">
              <w:rPr>
                <w:rFonts w:ascii="Roboto Light" w:hAnsi="Roboto Light"/>
                <w:highlight w:val="yellow"/>
              </w:rPr>
              <w:t>Registered Supplier Name:</w:t>
            </w:r>
            <w:r w:rsidRPr="00035072">
              <w:rPr>
                <w:rFonts w:ascii="Roboto Light" w:hAnsi="Roboto Light"/>
                <w:highlight w:val="yellow"/>
              </w:rPr>
              <w:br/>
              <w:t>Registration number:</w:t>
            </w:r>
          </w:p>
          <w:p w14:paraId="5691AD85" w14:textId="1D3AC297" w:rsidR="00C13BB1" w:rsidRDefault="00C13BB1" w:rsidP="00D6230B">
            <w:pPr>
              <w:rPr>
                <w:rFonts w:ascii="Roboto Light" w:hAnsi="Roboto Light"/>
              </w:rPr>
            </w:pPr>
            <w:r w:rsidRPr="00035072">
              <w:rPr>
                <w:rFonts w:ascii="Roboto Light" w:hAnsi="Roboto Light"/>
                <w:highlight w:val="yellow"/>
              </w:rPr>
              <w:t>Role of Subcontractor:</w:t>
            </w:r>
          </w:p>
        </w:tc>
      </w:tr>
      <w:tr w:rsidR="00C13BB1" w14:paraId="6A8C2C8A" w14:textId="77777777" w:rsidTr="01F74CAB">
        <w:tc>
          <w:tcPr>
            <w:tcW w:w="567" w:type="dxa"/>
          </w:tcPr>
          <w:p w14:paraId="5505EC12" w14:textId="1C2F953C" w:rsidR="00C13BB1" w:rsidRPr="00623017" w:rsidRDefault="00C13BB1" w:rsidP="000701F2">
            <w:pPr>
              <w:rPr>
                <w:rFonts w:ascii="Roboto Light" w:hAnsi="Roboto Light"/>
                <w:b/>
                <w:bCs/>
              </w:rPr>
            </w:pPr>
            <w:r w:rsidRPr="00623017">
              <w:rPr>
                <w:rFonts w:ascii="Roboto Light" w:hAnsi="Roboto Light"/>
                <w:b/>
                <w:bCs/>
              </w:rPr>
              <w:t>1</w:t>
            </w:r>
            <w:r w:rsidR="009B19AC">
              <w:rPr>
                <w:rFonts w:ascii="Roboto Light" w:hAnsi="Roboto Light"/>
                <w:b/>
                <w:bCs/>
              </w:rPr>
              <w:t>7</w:t>
            </w:r>
            <w:r w:rsidRPr="00623017">
              <w:rPr>
                <w:rFonts w:ascii="Roboto Light" w:hAnsi="Roboto Light"/>
                <w:b/>
                <w:bCs/>
              </w:rPr>
              <w:t>.</w:t>
            </w:r>
          </w:p>
        </w:tc>
        <w:tc>
          <w:tcPr>
            <w:tcW w:w="1560" w:type="dxa"/>
          </w:tcPr>
          <w:p w14:paraId="5F3E545D" w14:textId="5D8F58C8" w:rsidR="00C13BB1" w:rsidRPr="00623017" w:rsidRDefault="00C13BB1" w:rsidP="000701F2">
            <w:pPr>
              <w:rPr>
                <w:rFonts w:ascii="Roboto Light" w:hAnsi="Roboto Light"/>
                <w:b/>
                <w:bCs/>
              </w:rPr>
            </w:pPr>
            <w:r w:rsidRPr="00623017">
              <w:rPr>
                <w:rFonts w:ascii="Roboto Light" w:hAnsi="Roboto Light"/>
                <w:b/>
                <w:bCs/>
              </w:rPr>
              <w:t>BWCET / ECS Representative Contact</w:t>
            </w:r>
          </w:p>
        </w:tc>
        <w:tc>
          <w:tcPr>
            <w:tcW w:w="8079" w:type="dxa"/>
            <w:gridSpan w:val="2"/>
          </w:tcPr>
          <w:p w14:paraId="04DDBB82" w14:textId="5FC89502" w:rsidR="00C13BB1" w:rsidRPr="00623017" w:rsidRDefault="00C13BB1" w:rsidP="00D6230B">
            <w:pPr>
              <w:rPr>
                <w:rFonts w:ascii="Roboto Light" w:hAnsi="Roboto Light"/>
                <w:highlight w:val="yellow"/>
              </w:rPr>
            </w:pPr>
            <w:r w:rsidRPr="00623017">
              <w:rPr>
                <w:rFonts w:ascii="Roboto Light" w:hAnsi="Roboto Light"/>
                <w:highlight w:val="yellow"/>
              </w:rPr>
              <w:t>Name</w:t>
            </w:r>
          </w:p>
          <w:p w14:paraId="4AED49DB" w14:textId="77777777" w:rsidR="00C13BB1" w:rsidRPr="00623017" w:rsidRDefault="00C13BB1" w:rsidP="00D6230B">
            <w:pPr>
              <w:rPr>
                <w:rFonts w:ascii="Roboto Light" w:hAnsi="Roboto Light"/>
                <w:highlight w:val="yellow"/>
              </w:rPr>
            </w:pPr>
            <w:r w:rsidRPr="00623017">
              <w:rPr>
                <w:rFonts w:ascii="Roboto Light" w:hAnsi="Roboto Light"/>
                <w:highlight w:val="yellow"/>
              </w:rPr>
              <w:t xml:space="preserve">Job </w:t>
            </w:r>
            <w:r w:rsidR="00211B73" w:rsidRPr="00623017">
              <w:rPr>
                <w:rFonts w:ascii="Roboto Light" w:hAnsi="Roboto Light"/>
                <w:highlight w:val="yellow"/>
              </w:rPr>
              <w:t>Title</w:t>
            </w:r>
          </w:p>
          <w:p w14:paraId="0C3737F8" w14:textId="77777777" w:rsidR="00211B73" w:rsidRPr="00623017" w:rsidRDefault="00211B73" w:rsidP="00211B73">
            <w:pPr>
              <w:rPr>
                <w:rFonts w:ascii="Roboto Light" w:hAnsi="Roboto Light"/>
                <w:highlight w:val="yellow"/>
              </w:rPr>
            </w:pPr>
            <w:r w:rsidRPr="00623017">
              <w:rPr>
                <w:rFonts w:ascii="Roboto Light" w:hAnsi="Roboto Light"/>
                <w:highlight w:val="yellow"/>
              </w:rPr>
              <w:t>Email Address</w:t>
            </w:r>
          </w:p>
          <w:p w14:paraId="75376E37" w14:textId="3D6ADDAA" w:rsidR="00211B73" w:rsidRDefault="00211B73" w:rsidP="00211B73">
            <w:pPr>
              <w:rPr>
                <w:rFonts w:ascii="Roboto Light" w:hAnsi="Roboto Light"/>
              </w:rPr>
            </w:pPr>
            <w:r w:rsidRPr="00623017">
              <w:rPr>
                <w:rFonts w:ascii="Roboto Light" w:hAnsi="Roboto Light"/>
                <w:highlight w:val="yellow"/>
              </w:rPr>
              <w:t>Phone Number</w:t>
            </w:r>
          </w:p>
        </w:tc>
      </w:tr>
      <w:tr w:rsidR="009A297A" w14:paraId="24042800" w14:textId="77777777" w:rsidTr="01F74CAB">
        <w:tc>
          <w:tcPr>
            <w:tcW w:w="567" w:type="dxa"/>
          </w:tcPr>
          <w:p w14:paraId="13B572A4" w14:textId="1ACED43F" w:rsidR="009A297A" w:rsidRPr="00623017" w:rsidRDefault="009A297A" w:rsidP="000701F2">
            <w:pPr>
              <w:rPr>
                <w:rFonts w:ascii="Roboto Light" w:hAnsi="Roboto Light"/>
                <w:b/>
                <w:bCs/>
              </w:rPr>
            </w:pPr>
            <w:r>
              <w:rPr>
                <w:rFonts w:ascii="Roboto Light" w:hAnsi="Roboto Light"/>
                <w:b/>
                <w:bCs/>
              </w:rPr>
              <w:t>1</w:t>
            </w:r>
            <w:r w:rsidR="009B19AC">
              <w:rPr>
                <w:rFonts w:ascii="Roboto Light" w:hAnsi="Roboto Light"/>
                <w:b/>
                <w:bCs/>
              </w:rPr>
              <w:t>8</w:t>
            </w:r>
            <w:r>
              <w:rPr>
                <w:rFonts w:ascii="Roboto Light" w:hAnsi="Roboto Light"/>
                <w:b/>
                <w:bCs/>
              </w:rPr>
              <w:t>.</w:t>
            </w:r>
          </w:p>
        </w:tc>
        <w:tc>
          <w:tcPr>
            <w:tcW w:w="7797" w:type="dxa"/>
            <w:gridSpan w:val="2"/>
          </w:tcPr>
          <w:p w14:paraId="061232E1" w14:textId="0B93C328" w:rsidR="009A297A" w:rsidRPr="00623017" w:rsidRDefault="009A297A" w:rsidP="00D6230B">
            <w:pPr>
              <w:rPr>
                <w:rFonts w:ascii="Roboto Light" w:hAnsi="Roboto Light"/>
                <w:highlight w:val="yellow"/>
              </w:rPr>
            </w:pPr>
            <w:r>
              <w:rPr>
                <w:rFonts w:ascii="Roboto Light" w:hAnsi="Roboto Light"/>
                <w:b/>
                <w:bCs/>
              </w:rPr>
              <w:t xml:space="preserve">Please provide your consent if you would like to be part of a private sector, business to business marketplace with a focus on ethical, </w:t>
            </w:r>
            <w:proofErr w:type="gramStart"/>
            <w:r>
              <w:rPr>
                <w:rFonts w:ascii="Roboto Light" w:hAnsi="Roboto Light"/>
                <w:b/>
                <w:bCs/>
              </w:rPr>
              <w:t>sustainable</w:t>
            </w:r>
            <w:proofErr w:type="gramEnd"/>
            <w:r>
              <w:rPr>
                <w:rFonts w:ascii="Roboto Light" w:hAnsi="Roboto Light"/>
                <w:b/>
                <w:bCs/>
              </w:rPr>
              <w:t xml:space="preserve"> and social value </w:t>
            </w:r>
            <w:r w:rsidR="00040A3D">
              <w:rPr>
                <w:rFonts w:ascii="Roboto Light" w:hAnsi="Roboto Light"/>
                <w:b/>
                <w:bCs/>
              </w:rPr>
              <w:t>which falls outside of the Public Contract Regulations 2015</w:t>
            </w:r>
          </w:p>
        </w:tc>
        <w:sdt>
          <w:sdtPr>
            <w:rPr>
              <w:rFonts w:ascii="Roboto Light" w:hAnsi="Roboto Light"/>
              <w:highlight w:val="yellow"/>
            </w:rPr>
            <w:id w:val="927388211"/>
            <w14:checkbox>
              <w14:checked w14:val="0"/>
              <w14:checkedState w14:val="2612" w14:font="MS Gothic"/>
              <w14:uncheckedState w14:val="2610" w14:font="MS Gothic"/>
            </w14:checkbox>
          </w:sdtPr>
          <w:sdtEndPr/>
          <w:sdtContent>
            <w:tc>
              <w:tcPr>
                <w:tcW w:w="1842" w:type="dxa"/>
              </w:tcPr>
              <w:p w14:paraId="7E4B262A" w14:textId="71E4DA4A" w:rsidR="009A297A" w:rsidRPr="00623017" w:rsidRDefault="00B41D7D" w:rsidP="00D6230B">
                <w:pPr>
                  <w:rPr>
                    <w:rFonts w:ascii="Roboto Light" w:hAnsi="Roboto Light"/>
                    <w:highlight w:val="yellow"/>
                  </w:rPr>
                </w:pPr>
                <w:r>
                  <w:rPr>
                    <w:rFonts w:ascii="MS Gothic" w:eastAsia="MS Gothic" w:hAnsi="MS Gothic" w:hint="eastAsia"/>
                    <w:highlight w:val="yellow"/>
                  </w:rPr>
                  <w:t>☐</w:t>
                </w:r>
              </w:p>
            </w:tc>
          </w:sdtContent>
        </w:sdt>
      </w:tr>
    </w:tbl>
    <w:p w14:paraId="1FFA5312" w14:textId="77777777" w:rsidR="0072431F" w:rsidRDefault="0072431F">
      <w:pPr>
        <w:rPr>
          <w:rFonts w:ascii="Roboto Light" w:hAnsi="Roboto Light"/>
        </w:rPr>
      </w:pPr>
    </w:p>
    <w:tbl>
      <w:tblPr>
        <w:tblStyle w:val="TableGrid"/>
        <w:tblW w:w="0" w:type="auto"/>
        <w:tblLook w:val="04A0" w:firstRow="1" w:lastRow="0" w:firstColumn="1" w:lastColumn="0" w:noHBand="0" w:noVBand="1"/>
      </w:tblPr>
      <w:tblGrid>
        <w:gridCol w:w="1271"/>
        <w:gridCol w:w="2977"/>
        <w:gridCol w:w="1559"/>
        <w:gridCol w:w="3209"/>
      </w:tblGrid>
      <w:tr w:rsidR="00211B73" w14:paraId="7685F8A1" w14:textId="77777777" w:rsidTr="00BB7F93">
        <w:tc>
          <w:tcPr>
            <w:tcW w:w="4248" w:type="dxa"/>
            <w:gridSpan w:val="2"/>
          </w:tcPr>
          <w:p w14:paraId="1349E6AB" w14:textId="568037A7" w:rsidR="00211B73" w:rsidRPr="00AF345B" w:rsidRDefault="00211B73">
            <w:pPr>
              <w:rPr>
                <w:rFonts w:ascii="Roboto Light" w:hAnsi="Roboto Light"/>
                <w:b/>
                <w:bCs/>
              </w:rPr>
            </w:pPr>
            <w:r w:rsidRPr="00AF345B">
              <w:rPr>
                <w:rFonts w:ascii="Roboto Light" w:hAnsi="Roboto Light"/>
                <w:b/>
                <w:bCs/>
              </w:rPr>
              <w:t>For and on behalf of the Supplier:</w:t>
            </w:r>
          </w:p>
        </w:tc>
        <w:tc>
          <w:tcPr>
            <w:tcW w:w="4768" w:type="dxa"/>
            <w:gridSpan w:val="2"/>
          </w:tcPr>
          <w:p w14:paraId="1522E3B3" w14:textId="7BF92B60" w:rsidR="00211B73" w:rsidRPr="00AF345B" w:rsidRDefault="00211B73">
            <w:pPr>
              <w:rPr>
                <w:rFonts w:ascii="Roboto Light" w:hAnsi="Roboto Light"/>
                <w:b/>
                <w:bCs/>
              </w:rPr>
            </w:pPr>
            <w:r w:rsidRPr="00AF345B">
              <w:rPr>
                <w:rFonts w:ascii="Roboto Light" w:hAnsi="Roboto Light"/>
                <w:b/>
                <w:bCs/>
              </w:rPr>
              <w:t xml:space="preserve">For and on behalf of </w:t>
            </w:r>
            <w:r w:rsidR="00AF345B" w:rsidRPr="00AF345B">
              <w:rPr>
                <w:rFonts w:ascii="Roboto Light" w:hAnsi="Roboto Light"/>
                <w:b/>
                <w:bCs/>
              </w:rPr>
              <w:t>BWCET:</w:t>
            </w:r>
          </w:p>
        </w:tc>
      </w:tr>
      <w:tr w:rsidR="00AF345B" w14:paraId="7BCD79CF" w14:textId="77777777" w:rsidTr="009667DE">
        <w:trPr>
          <w:trHeight w:val="493"/>
        </w:trPr>
        <w:tc>
          <w:tcPr>
            <w:tcW w:w="1271" w:type="dxa"/>
            <w:vAlign w:val="center"/>
          </w:tcPr>
          <w:p w14:paraId="52424962" w14:textId="77777777" w:rsidR="00AF345B" w:rsidRPr="00251DDC" w:rsidRDefault="00AF345B" w:rsidP="00AF345B">
            <w:pPr>
              <w:rPr>
                <w:rFonts w:ascii="Roboto Light" w:hAnsi="Roboto Light"/>
                <w:highlight w:val="yellow"/>
              </w:rPr>
            </w:pPr>
            <w:r w:rsidRPr="00251DDC">
              <w:rPr>
                <w:rFonts w:ascii="Roboto Light" w:hAnsi="Roboto Light"/>
                <w:highlight w:val="yellow"/>
              </w:rPr>
              <w:t>Signature:</w:t>
            </w:r>
          </w:p>
        </w:tc>
        <w:tc>
          <w:tcPr>
            <w:tcW w:w="2977" w:type="dxa"/>
          </w:tcPr>
          <w:p w14:paraId="0CA037F2" w14:textId="309498AC" w:rsidR="00AF345B" w:rsidRPr="00251DDC" w:rsidRDefault="00AF345B" w:rsidP="00AF345B">
            <w:pPr>
              <w:rPr>
                <w:rFonts w:ascii="Roboto Light" w:hAnsi="Roboto Light"/>
                <w:highlight w:val="yellow"/>
              </w:rPr>
            </w:pPr>
          </w:p>
        </w:tc>
        <w:tc>
          <w:tcPr>
            <w:tcW w:w="1559" w:type="dxa"/>
            <w:vAlign w:val="center"/>
          </w:tcPr>
          <w:p w14:paraId="1694B12C" w14:textId="68DF1FBC" w:rsidR="00AF345B" w:rsidRDefault="00AF345B" w:rsidP="00AF345B">
            <w:pPr>
              <w:rPr>
                <w:rFonts w:ascii="Roboto Light" w:hAnsi="Roboto Light"/>
              </w:rPr>
            </w:pPr>
            <w:r>
              <w:rPr>
                <w:rFonts w:ascii="Roboto Light" w:hAnsi="Roboto Light"/>
              </w:rPr>
              <w:t>Signature:</w:t>
            </w:r>
          </w:p>
        </w:tc>
        <w:tc>
          <w:tcPr>
            <w:tcW w:w="3209" w:type="dxa"/>
          </w:tcPr>
          <w:p w14:paraId="798EF156" w14:textId="62C40F88" w:rsidR="00AF345B" w:rsidRDefault="00AF345B" w:rsidP="00AF345B">
            <w:pPr>
              <w:rPr>
                <w:rFonts w:ascii="Roboto Light" w:hAnsi="Roboto Light"/>
              </w:rPr>
            </w:pPr>
          </w:p>
        </w:tc>
      </w:tr>
      <w:tr w:rsidR="00AF345B" w14:paraId="6345870B" w14:textId="77777777" w:rsidTr="009667DE">
        <w:trPr>
          <w:trHeight w:val="483"/>
        </w:trPr>
        <w:tc>
          <w:tcPr>
            <w:tcW w:w="1271" w:type="dxa"/>
            <w:vAlign w:val="center"/>
          </w:tcPr>
          <w:p w14:paraId="4A8DCCDD" w14:textId="77777777" w:rsidR="00AF345B" w:rsidRPr="00251DDC" w:rsidRDefault="00AF345B" w:rsidP="00AF345B">
            <w:pPr>
              <w:rPr>
                <w:rFonts w:ascii="Roboto Light" w:hAnsi="Roboto Light"/>
                <w:highlight w:val="yellow"/>
              </w:rPr>
            </w:pPr>
            <w:r w:rsidRPr="00251DDC">
              <w:rPr>
                <w:rFonts w:ascii="Roboto Light" w:hAnsi="Roboto Light"/>
                <w:highlight w:val="yellow"/>
              </w:rPr>
              <w:t>Name:</w:t>
            </w:r>
          </w:p>
        </w:tc>
        <w:tc>
          <w:tcPr>
            <w:tcW w:w="2977" w:type="dxa"/>
          </w:tcPr>
          <w:p w14:paraId="14C6E6EC" w14:textId="4BAC4FC9" w:rsidR="00AF345B" w:rsidRPr="00251DDC" w:rsidRDefault="00AF345B" w:rsidP="00AF345B">
            <w:pPr>
              <w:rPr>
                <w:rFonts w:ascii="Roboto Light" w:hAnsi="Roboto Light"/>
                <w:highlight w:val="yellow"/>
              </w:rPr>
            </w:pPr>
          </w:p>
        </w:tc>
        <w:tc>
          <w:tcPr>
            <w:tcW w:w="1559" w:type="dxa"/>
            <w:vAlign w:val="center"/>
          </w:tcPr>
          <w:p w14:paraId="3E108098" w14:textId="52D169BB" w:rsidR="00AF345B" w:rsidRDefault="00AF345B" w:rsidP="00AF345B">
            <w:pPr>
              <w:rPr>
                <w:rFonts w:ascii="Roboto Light" w:hAnsi="Roboto Light"/>
              </w:rPr>
            </w:pPr>
            <w:r>
              <w:rPr>
                <w:rFonts w:ascii="Roboto Light" w:hAnsi="Roboto Light"/>
              </w:rPr>
              <w:t>Name:</w:t>
            </w:r>
          </w:p>
        </w:tc>
        <w:tc>
          <w:tcPr>
            <w:tcW w:w="3209" w:type="dxa"/>
          </w:tcPr>
          <w:p w14:paraId="2D95B4CA" w14:textId="3F3DB9DF" w:rsidR="00AF345B" w:rsidRDefault="00AF345B" w:rsidP="00AF345B">
            <w:pPr>
              <w:rPr>
                <w:rFonts w:ascii="Roboto Light" w:hAnsi="Roboto Light"/>
              </w:rPr>
            </w:pPr>
          </w:p>
        </w:tc>
      </w:tr>
      <w:tr w:rsidR="00AF345B" w14:paraId="113C4E0F" w14:textId="77777777" w:rsidTr="009667DE">
        <w:trPr>
          <w:trHeight w:val="473"/>
        </w:trPr>
        <w:tc>
          <w:tcPr>
            <w:tcW w:w="1271" w:type="dxa"/>
            <w:vAlign w:val="center"/>
          </w:tcPr>
          <w:p w14:paraId="56F80C08" w14:textId="27B5B815" w:rsidR="00AF345B" w:rsidRPr="00251DDC" w:rsidRDefault="00AF345B" w:rsidP="00AF345B">
            <w:pPr>
              <w:rPr>
                <w:rFonts w:ascii="Roboto Light" w:hAnsi="Roboto Light"/>
                <w:highlight w:val="yellow"/>
              </w:rPr>
            </w:pPr>
            <w:r w:rsidRPr="00251DDC">
              <w:rPr>
                <w:rFonts w:ascii="Roboto Light" w:hAnsi="Roboto Light"/>
                <w:highlight w:val="yellow"/>
              </w:rPr>
              <w:t>Role:</w:t>
            </w:r>
          </w:p>
        </w:tc>
        <w:tc>
          <w:tcPr>
            <w:tcW w:w="2977" w:type="dxa"/>
          </w:tcPr>
          <w:p w14:paraId="7D5A8CC8" w14:textId="6AAA3A70" w:rsidR="00AF345B" w:rsidRPr="00251DDC" w:rsidRDefault="00AF345B" w:rsidP="00AF345B">
            <w:pPr>
              <w:rPr>
                <w:rFonts w:ascii="Roboto Light" w:hAnsi="Roboto Light"/>
                <w:highlight w:val="yellow"/>
              </w:rPr>
            </w:pPr>
          </w:p>
        </w:tc>
        <w:tc>
          <w:tcPr>
            <w:tcW w:w="1559" w:type="dxa"/>
            <w:vAlign w:val="center"/>
          </w:tcPr>
          <w:p w14:paraId="30AA2055" w14:textId="46D1FD21" w:rsidR="00AF345B" w:rsidRDefault="00AF345B" w:rsidP="00AF345B">
            <w:pPr>
              <w:rPr>
                <w:rFonts w:ascii="Roboto Light" w:hAnsi="Roboto Light"/>
              </w:rPr>
            </w:pPr>
            <w:r>
              <w:rPr>
                <w:rFonts w:ascii="Roboto Light" w:hAnsi="Roboto Light"/>
              </w:rPr>
              <w:t>Role:</w:t>
            </w:r>
          </w:p>
        </w:tc>
        <w:tc>
          <w:tcPr>
            <w:tcW w:w="3209" w:type="dxa"/>
          </w:tcPr>
          <w:p w14:paraId="15D7C20E" w14:textId="41673D5E" w:rsidR="00AF345B" w:rsidRDefault="00AF345B" w:rsidP="00AF345B">
            <w:pPr>
              <w:rPr>
                <w:rFonts w:ascii="Roboto Light" w:hAnsi="Roboto Light"/>
              </w:rPr>
            </w:pPr>
          </w:p>
        </w:tc>
      </w:tr>
      <w:tr w:rsidR="00AF345B" w14:paraId="75FA70B0" w14:textId="77777777" w:rsidTr="009667DE">
        <w:trPr>
          <w:trHeight w:val="605"/>
        </w:trPr>
        <w:tc>
          <w:tcPr>
            <w:tcW w:w="1271" w:type="dxa"/>
            <w:vAlign w:val="center"/>
          </w:tcPr>
          <w:p w14:paraId="307C1300" w14:textId="7056FEE9" w:rsidR="00AF345B" w:rsidRPr="00251DDC" w:rsidRDefault="00AF345B" w:rsidP="00AF345B">
            <w:pPr>
              <w:rPr>
                <w:rFonts w:ascii="Roboto Light" w:hAnsi="Roboto Light"/>
                <w:highlight w:val="yellow"/>
              </w:rPr>
            </w:pPr>
            <w:r w:rsidRPr="00251DDC">
              <w:rPr>
                <w:rFonts w:ascii="Roboto Light" w:hAnsi="Roboto Light"/>
                <w:highlight w:val="yellow"/>
              </w:rPr>
              <w:t>Date:</w:t>
            </w:r>
          </w:p>
        </w:tc>
        <w:tc>
          <w:tcPr>
            <w:tcW w:w="2977" w:type="dxa"/>
          </w:tcPr>
          <w:p w14:paraId="518B470D" w14:textId="12163AEB" w:rsidR="00AF345B" w:rsidRPr="00251DDC" w:rsidRDefault="00AF345B" w:rsidP="00AF345B">
            <w:pPr>
              <w:rPr>
                <w:rFonts w:ascii="Roboto Light" w:hAnsi="Roboto Light"/>
                <w:highlight w:val="yellow"/>
              </w:rPr>
            </w:pPr>
          </w:p>
        </w:tc>
        <w:tc>
          <w:tcPr>
            <w:tcW w:w="1559" w:type="dxa"/>
            <w:vAlign w:val="center"/>
          </w:tcPr>
          <w:p w14:paraId="41E09A77" w14:textId="00E8BECC" w:rsidR="00AF345B" w:rsidRDefault="00AF345B" w:rsidP="00AF345B">
            <w:pPr>
              <w:rPr>
                <w:rFonts w:ascii="Roboto Light" w:hAnsi="Roboto Light"/>
              </w:rPr>
            </w:pPr>
            <w:r>
              <w:rPr>
                <w:rFonts w:ascii="Roboto Light" w:hAnsi="Roboto Light"/>
              </w:rPr>
              <w:t>Date:</w:t>
            </w:r>
          </w:p>
        </w:tc>
        <w:tc>
          <w:tcPr>
            <w:tcW w:w="3209" w:type="dxa"/>
          </w:tcPr>
          <w:p w14:paraId="6731A100" w14:textId="1BB32008" w:rsidR="00AF345B" w:rsidRDefault="00AF345B" w:rsidP="00AF345B">
            <w:pPr>
              <w:rPr>
                <w:rFonts w:ascii="Roboto Light" w:hAnsi="Roboto Light"/>
              </w:rPr>
            </w:pPr>
          </w:p>
        </w:tc>
      </w:tr>
    </w:tbl>
    <w:p w14:paraId="75F1D54B" w14:textId="77777777" w:rsidR="00B74730" w:rsidRDefault="00B74730" w:rsidP="009667DE">
      <w:pPr>
        <w:rPr>
          <w:rFonts w:ascii="All Round Gothic Medium" w:hAnsi="All Round Gothic Medium"/>
          <w:sz w:val="36"/>
        </w:rPr>
      </w:pPr>
    </w:p>
    <w:sectPr w:rsidR="00B74730" w:rsidSect="0072431F">
      <w:headerReference w:type="default" r:id="rId11"/>
      <w:footerReference w:type="default" r:id="rId12"/>
      <w:pgSz w:w="11906" w:h="16838"/>
      <w:pgMar w:top="1440" w:right="1440" w:bottom="1440" w:left="1440" w:header="708"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58181F" w14:textId="77777777" w:rsidR="006F4FCB" w:rsidRDefault="006F4FCB" w:rsidP="0072431F">
      <w:r>
        <w:separator/>
      </w:r>
    </w:p>
  </w:endnote>
  <w:endnote w:type="continuationSeparator" w:id="0">
    <w:p w14:paraId="23575E17" w14:textId="77777777" w:rsidR="006F4FCB" w:rsidRDefault="006F4FCB" w:rsidP="0072431F">
      <w:r>
        <w:continuationSeparator/>
      </w:r>
    </w:p>
  </w:endnote>
  <w:endnote w:type="continuationNotice" w:id="1">
    <w:p w14:paraId="3A781A2B" w14:textId="77777777" w:rsidR="006F4FCB" w:rsidRDefault="006F4FC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boto Light">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000247B" w:usb2="00000009" w:usb3="00000000" w:csb0="000001FF" w:csb1="00000000"/>
  </w:font>
  <w:font w:name="All Round Gothic Medium">
    <w:altName w:val="Calibri"/>
    <w:panose1 w:val="00000000000000000000"/>
    <w:charset w:val="4D"/>
    <w:family w:val="swiss"/>
    <w:notTrueType/>
    <w:pitch w:val="variable"/>
    <w:sig w:usb0="00000007" w:usb1="00000001"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78AE2" w14:textId="0B1552B9" w:rsidR="0072431F" w:rsidRPr="0072431F" w:rsidRDefault="0072431F" w:rsidP="0072431F">
    <w:pPr>
      <w:jc w:val="right"/>
      <w:rPr>
        <w:rFonts w:ascii="Calibri" w:eastAsia="Times New Roman" w:hAnsi="Calibri" w:cs="Calibri"/>
        <w:color w:val="000000"/>
        <w:sz w:val="20"/>
        <w:szCs w:val="20"/>
        <w:lang w:eastAsia="en-GB"/>
      </w:rPr>
    </w:pPr>
    <w:r>
      <w:rPr>
        <w:noProof/>
      </w:rPr>
      <w:drawing>
        <wp:anchor distT="0" distB="0" distL="114300" distR="114300" simplePos="0" relativeHeight="251658241" behindDoc="1" locked="0" layoutInCell="1" allowOverlap="1" wp14:anchorId="41D24F01" wp14:editId="4F7F2026">
          <wp:simplePos x="0" y="0"/>
          <wp:positionH relativeFrom="column">
            <wp:posOffset>5943600</wp:posOffset>
          </wp:positionH>
          <wp:positionV relativeFrom="paragraph">
            <wp:posOffset>32190</wp:posOffset>
          </wp:positionV>
          <wp:extent cx="365760" cy="685165"/>
          <wp:effectExtent l="0" t="0" r="2540" b="0"/>
          <wp:wrapTight wrapText="bothSides">
            <wp:wrapPolygon edited="0">
              <wp:start x="5250" y="3203"/>
              <wp:lineTo x="2250" y="9209"/>
              <wp:lineTo x="3000" y="12411"/>
              <wp:lineTo x="11250" y="16816"/>
              <wp:lineTo x="15000" y="16816"/>
              <wp:lineTo x="17250" y="18417"/>
              <wp:lineTo x="21000" y="18417"/>
              <wp:lineTo x="20250" y="9209"/>
              <wp:lineTo x="15000" y="5205"/>
              <wp:lineTo x="11250" y="3203"/>
              <wp:lineTo x="5250" y="3203"/>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77501" b="41843"/>
                  <a:stretch/>
                </pic:blipFill>
                <pic:spPr bwMode="auto">
                  <a:xfrm>
                    <a:off x="0" y="0"/>
                    <a:ext cx="365760" cy="685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2431F">
      <w:rPr>
        <w:rFonts w:ascii="Arial" w:eastAsia="Times New Roman" w:hAnsi="Arial" w:cs="Arial"/>
        <w:b/>
        <w:bCs/>
        <w:color w:val="201F1E"/>
        <w:sz w:val="20"/>
        <w:szCs w:val="20"/>
        <w:lang w:eastAsia="en-GB"/>
      </w:rPr>
      <w:t>Education Commercial Services</w:t>
    </w:r>
  </w:p>
  <w:p w14:paraId="01D7C3FE" w14:textId="54F661DE" w:rsidR="0072431F" w:rsidRPr="0072431F" w:rsidRDefault="0072431F" w:rsidP="0072431F">
    <w:pPr>
      <w:jc w:val="right"/>
      <w:rPr>
        <w:rFonts w:ascii="Calibri" w:eastAsia="Times New Roman" w:hAnsi="Calibri" w:cs="Calibri"/>
        <w:color w:val="000000"/>
        <w:sz w:val="20"/>
        <w:szCs w:val="20"/>
        <w:lang w:eastAsia="en-GB"/>
      </w:rPr>
    </w:pPr>
    <w:r w:rsidRPr="0072431F">
      <w:rPr>
        <w:rFonts w:ascii="Arial" w:eastAsia="Times New Roman" w:hAnsi="Arial" w:cs="Arial"/>
        <w:color w:val="201F1E"/>
        <w:sz w:val="20"/>
        <w:szCs w:val="20"/>
        <w:lang w:eastAsia="en-GB"/>
      </w:rPr>
      <w:t>Bishop Wilkinson Commercial Services Ltd</w:t>
    </w:r>
    <w:r w:rsidRPr="0072431F">
      <w:rPr>
        <w:rFonts w:ascii="Arial" w:eastAsia="Times New Roman" w:hAnsi="Arial" w:cs="Arial"/>
        <w:color w:val="201F1E"/>
        <w:sz w:val="20"/>
        <w:szCs w:val="20"/>
        <w:lang w:eastAsia="en-GB"/>
      </w:rPr>
      <w:br/>
    </w:r>
    <w:r w:rsidRPr="0072431F">
      <w:rPr>
        <w:rFonts w:ascii="Arial" w:eastAsia="Times New Roman" w:hAnsi="Arial" w:cs="Arial"/>
        <w:color w:val="000000"/>
        <w:sz w:val="20"/>
        <w:szCs w:val="20"/>
        <w:lang w:eastAsia="en-GB"/>
      </w:rPr>
      <w:t>Old</w:t>
    </w:r>
    <w:r w:rsidRPr="0072431F">
      <w:rPr>
        <w:rFonts w:ascii="Arial" w:eastAsia="Times New Roman" w:hAnsi="Arial" w:cs="Arial"/>
        <w:color w:val="201F1E"/>
        <w:sz w:val="20"/>
        <w:szCs w:val="20"/>
        <w:lang w:eastAsia="en-GB"/>
      </w:rPr>
      <w:t> Durham Road, Gateshead NE9 6RZ</w:t>
    </w:r>
  </w:p>
  <w:p w14:paraId="4D868A1D" w14:textId="656F6B37" w:rsidR="0072431F" w:rsidRPr="0072431F" w:rsidRDefault="0072431F" w:rsidP="0072431F">
    <w:pPr>
      <w:jc w:val="right"/>
      <w:rPr>
        <w:rFonts w:ascii="Calibri" w:eastAsia="Times New Roman" w:hAnsi="Calibri" w:cs="Calibri"/>
        <w:color w:val="000000"/>
        <w:sz w:val="20"/>
        <w:szCs w:val="20"/>
        <w:lang w:eastAsia="en-GB"/>
      </w:rPr>
    </w:pPr>
  </w:p>
  <w:p w14:paraId="28F410E7" w14:textId="48573F79" w:rsidR="0072431F" w:rsidRPr="0072431F" w:rsidRDefault="009E3107" w:rsidP="0072431F">
    <w:pPr>
      <w:jc w:val="right"/>
      <w:rPr>
        <w:rFonts w:ascii="Calibri" w:eastAsia="Times New Roman" w:hAnsi="Calibri" w:cs="Calibri"/>
        <w:color w:val="000000"/>
        <w:sz w:val="20"/>
        <w:szCs w:val="20"/>
        <w:lang w:eastAsia="en-GB"/>
      </w:rPr>
    </w:pPr>
    <w:hyperlink r:id="rId2" w:history="1">
      <w:r w:rsidR="0072431F" w:rsidRPr="0072431F">
        <w:rPr>
          <w:rFonts w:ascii="Arial" w:eastAsia="Times New Roman" w:hAnsi="Arial" w:cs="Arial"/>
          <w:color w:val="0563C1"/>
          <w:sz w:val="20"/>
          <w:szCs w:val="20"/>
          <w:u w:val="single"/>
          <w:lang w:eastAsia="en-GB"/>
        </w:rPr>
        <w:t>www.ecservices.org.uk</w:t>
      </w:r>
    </w:hyperlink>
  </w:p>
  <w:p w14:paraId="6F9C3E21" w14:textId="77777777" w:rsidR="0072431F" w:rsidRDefault="0072431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BF4F5F" w14:textId="77777777" w:rsidR="006F4FCB" w:rsidRDefault="006F4FCB" w:rsidP="0072431F">
      <w:r>
        <w:separator/>
      </w:r>
    </w:p>
  </w:footnote>
  <w:footnote w:type="continuationSeparator" w:id="0">
    <w:p w14:paraId="1F221A5A" w14:textId="77777777" w:rsidR="006F4FCB" w:rsidRDefault="006F4FCB" w:rsidP="0072431F">
      <w:r>
        <w:continuationSeparator/>
      </w:r>
    </w:p>
  </w:footnote>
  <w:footnote w:type="continuationNotice" w:id="1">
    <w:p w14:paraId="60388F68" w14:textId="77777777" w:rsidR="006F4FCB" w:rsidRDefault="006F4FC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40704" w14:textId="51A1F137" w:rsidR="0072431F" w:rsidRDefault="00AF322E">
    <w:pPr>
      <w:pStyle w:val="Header"/>
    </w:pPr>
    <w:r>
      <w:rPr>
        <w:noProof/>
        <w:color w:val="7F7F7F" w:themeColor="text1" w:themeTint="80"/>
        <w:sz w:val="18"/>
        <w:szCs w:val="18"/>
        <w:lang w:eastAsia="en-GB"/>
      </w:rPr>
      <w:drawing>
        <wp:anchor distT="0" distB="0" distL="114300" distR="114300" simplePos="0" relativeHeight="251658242" behindDoc="1" locked="0" layoutInCell="1" allowOverlap="1" wp14:anchorId="4CAFACFC" wp14:editId="6E38A41E">
          <wp:simplePos x="0" y="0"/>
          <wp:positionH relativeFrom="column">
            <wp:posOffset>4015740</wp:posOffset>
          </wp:positionH>
          <wp:positionV relativeFrom="paragraph">
            <wp:posOffset>-243840</wp:posOffset>
          </wp:positionV>
          <wp:extent cx="2316742" cy="707010"/>
          <wp:effectExtent l="0" t="0" r="7620" b="0"/>
          <wp:wrapTight wrapText="bothSides">
            <wp:wrapPolygon edited="0">
              <wp:start x="0" y="0"/>
              <wp:lineTo x="0" y="20960"/>
              <wp:lineTo x="21493" y="20960"/>
              <wp:lineTo x="21493" y="0"/>
              <wp:lineTo x="0" y="0"/>
            </wp:wrapPolygon>
          </wp:wrapTight>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316742" cy="707010"/>
                  </a:xfrm>
                  <a:prstGeom prst="rect">
                    <a:avLst/>
                  </a:prstGeom>
                </pic:spPr>
              </pic:pic>
            </a:graphicData>
          </a:graphic>
        </wp:anchor>
      </w:drawing>
    </w:r>
    <w:r w:rsidR="0072431F">
      <w:rPr>
        <w:noProof/>
      </w:rPr>
      <w:drawing>
        <wp:anchor distT="0" distB="0" distL="114300" distR="114300" simplePos="0" relativeHeight="251658240" behindDoc="1" locked="0" layoutInCell="1" allowOverlap="1" wp14:anchorId="0DD2D159" wp14:editId="55146F60">
          <wp:simplePos x="0" y="0"/>
          <wp:positionH relativeFrom="column">
            <wp:posOffset>-643255</wp:posOffset>
          </wp:positionH>
          <wp:positionV relativeFrom="paragraph">
            <wp:posOffset>-278130</wp:posOffset>
          </wp:positionV>
          <wp:extent cx="2400300" cy="750570"/>
          <wp:effectExtent l="0" t="0" r="0" b="0"/>
          <wp:wrapTight wrapText="bothSides">
            <wp:wrapPolygon edited="0">
              <wp:start x="1029" y="2924"/>
              <wp:lineTo x="571" y="6579"/>
              <wp:lineTo x="457" y="12061"/>
              <wp:lineTo x="1371" y="15350"/>
              <wp:lineTo x="2171" y="15350"/>
              <wp:lineTo x="2857" y="17543"/>
              <wp:lineTo x="2971" y="18274"/>
              <wp:lineTo x="3543" y="18274"/>
              <wp:lineTo x="18971" y="16812"/>
              <wp:lineTo x="18743" y="15350"/>
              <wp:lineTo x="19886" y="15350"/>
              <wp:lineTo x="21257" y="12061"/>
              <wp:lineTo x="21257" y="5848"/>
              <wp:lineTo x="15086" y="4020"/>
              <wp:lineTo x="1486" y="2924"/>
              <wp:lineTo x="1029" y="2924"/>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2">
                    <a:extLst>
                      <a:ext uri="{28A0092B-C50C-407E-A947-70E740481C1C}">
                        <a14:useLocalDpi xmlns:a14="http://schemas.microsoft.com/office/drawing/2010/main" val="0"/>
                      </a:ext>
                    </a:extLst>
                  </a:blip>
                  <a:srcRect l="10037" t="34824" r="15364" b="41843"/>
                  <a:stretch/>
                </pic:blipFill>
                <pic:spPr bwMode="auto">
                  <a:xfrm>
                    <a:off x="0" y="0"/>
                    <a:ext cx="2400300" cy="750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9B178C"/>
    <w:multiLevelType w:val="hybridMultilevel"/>
    <w:tmpl w:val="226E53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4974221A"/>
    <w:multiLevelType w:val="hybridMultilevel"/>
    <w:tmpl w:val="F1EA57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2044421"/>
    <w:multiLevelType w:val="multilevel"/>
    <w:tmpl w:val="C408EC56"/>
    <w:lvl w:ilvl="0">
      <w:start w:val="1"/>
      <w:numFmt w:val="decimal"/>
      <w:lvlText w:val="%1."/>
      <w:lvlJc w:val="left"/>
      <w:pPr>
        <w:ind w:left="360" w:hanging="360"/>
      </w:pPr>
    </w:lvl>
    <w:lvl w:ilvl="1">
      <w:start w:val="1"/>
      <w:numFmt w:val="decimal"/>
      <w:isLgl/>
      <w:lvlText w:val="%1.%2"/>
      <w:lvlJc w:val="left"/>
      <w:pPr>
        <w:ind w:left="360" w:hanging="360"/>
      </w:pPr>
      <w:rPr>
        <w:rFonts w:ascii="Roboto Light" w:hAnsi="Roboto Light"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75E777FB"/>
    <w:multiLevelType w:val="hybridMultilevel"/>
    <w:tmpl w:val="67B4F3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768380562">
    <w:abstractNumId w:val="1"/>
  </w:num>
  <w:num w:numId="2" w16cid:durableId="1961255886">
    <w:abstractNumId w:val="0"/>
  </w:num>
  <w:num w:numId="3" w16cid:durableId="213196347">
    <w:abstractNumId w:val="2"/>
  </w:num>
  <w:num w:numId="4" w16cid:durableId="17118032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431F"/>
    <w:rsid w:val="00023A54"/>
    <w:rsid w:val="00030683"/>
    <w:rsid w:val="00030957"/>
    <w:rsid w:val="00035072"/>
    <w:rsid w:val="00040A3D"/>
    <w:rsid w:val="00051591"/>
    <w:rsid w:val="000701F2"/>
    <w:rsid w:val="00070F7E"/>
    <w:rsid w:val="00091F0B"/>
    <w:rsid w:val="000C4A04"/>
    <w:rsid w:val="000E2A71"/>
    <w:rsid w:val="001167CD"/>
    <w:rsid w:val="00133D84"/>
    <w:rsid w:val="0014456F"/>
    <w:rsid w:val="001637E6"/>
    <w:rsid w:val="00185043"/>
    <w:rsid w:val="00185CFD"/>
    <w:rsid w:val="001863E6"/>
    <w:rsid w:val="001C36EF"/>
    <w:rsid w:val="001C4950"/>
    <w:rsid w:val="001D3000"/>
    <w:rsid w:val="002025BD"/>
    <w:rsid w:val="00202B7C"/>
    <w:rsid w:val="00202C8C"/>
    <w:rsid w:val="002101C7"/>
    <w:rsid w:val="00211B73"/>
    <w:rsid w:val="00244CF1"/>
    <w:rsid w:val="00251DDC"/>
    <w:rsid w:val="00256483"/>
    <w:rsid w:val="00275A58"/>
    <w:rsid w:val="002A291C"/>
    <w:rsid w:val="002B56AE"/>
    <w:rsid w:val="002E5F03"/>
    <w:rsid w:val="002F71D5"/>
    <w:rsid w:val="00327D4D"/>
    <w:rsid w:val="003752E0"/>
    <w:rsid w:val="003F3305"/>
    <w:rsid w:val="00402578"/>
    <w:rsid w:val="00417257"/>
    <w:rsid w:val="00417D83"/>
    <w:rsid w:val="00437E04"/>
    <w:rsid w:val="00474A2D"/>
    <w:rsid w:val="00475FB7"/>
    <w:rsid w:val="0049433D"/>
    <w:rsid w:val="004A5689"/>
    <w:rsid w:val="004C74EF"/>
    <w:rsid w:val="004D22CA"/>
    <w:rsid w:val="004F1978"/>
    <w:rsid w:val="004F535F"/>
    <w:rsid w:val="005126E6"/>
    <w:rsid w:val="00516386"/>
    <w:rsid w:val="005261E5"/>
    <w:rsid w:val="00563EC2"/>
    <w:rsid w:val="00564BA4"/>
    <w:rsid w:val="00572FC3"/>
    <w:rsid w:val="005821BE"/>
    <w:rsid w:val="00592183"/>
    <w:rsid w:val="00592218"/>
    <w:rsid w:val="005A046F"/>
    <w:rsid w:val="005B1490"/>
    <w:rsid w:val="005B3E12"/>
    <w:rsid w:val="005B6EE3"/>
    <w:rsid w:val="00621AF4"/>
    <w:rsid w:val="00623017"/>
    <w:rsid w:val="006A3C27"/>
    <w:rsid w:val="006B7D08"/>
    <w:rsid w:val="006C46AE"/>
    <w:rsid w:val="006E439E"/>
    <w:rsid w:val="006F37FC"/>
    <w:rsid w:val="006F4FCB"/>
    <w:rsid w:val="0070779C"/>
    <w:rsid w:val="0072431F"/>
    <w:rsid w:val="00731DA3"/>
    <w:rsid w:val="00732048"/>
    <w:rsid w:val="0075350D"/>
    <w:rsid w:val="00811781"/>
    <w:rsid w:val="00852A20"/>
    <w:rsid w:val="00867050"/>
    <w:rsid w:val="00897F4D"/>
    <w:rsid w:val="008C00C6"/>
    <w:rsid w:val="008D25B3"/>
    <w:rsid w:val="008D3706"/>
    <w:rsid w:val="008D5852"/>
    <w:rsid w:val="008E32BA"/>
    <w:rsid w:val="008E4F7F"/>
    <w:rsid w:val="008E6FD2"/>
    <w:rsid w:val="009455F5"/>
    <w:rsid w:val="009561C6"/>
    <w:rsid w:val="009667DE"/>
    <w:rsid w:val="00985570"/>
    <w:rsid w:val="00991292"/>
    <w:rsid w:val="009A1032"/>
    <w:rsid w:val="009A297A"/>
    <w:rsid w:val="009B19AC"/>
    <w:rsid w:val="009B6516"/>
    <w:rsid w:val="009B74F3"/>
    <w:rsid w:val="009E3107"/>
    <w:rsid w:val="00A04E3C"/>
    <w:rsid w:val="00A21513"/>
    <w:rsid w:val="00A3501D"/>
    <w:rsid w:val="00A352BF"/>
    <w:rsid w:val="00A71467"/>
    <w:rsid w:val="00A7291E"/>
    <w:rsid w:val="00A75153"/>
    <w:rsid w:val="00A91840"/>
    <w:rsid w:val="00A9375E"/>
    <w:rsid w:val="00AA7682"/>
    <w:rsid w:val="00AB2527"/>
    <w:rsid w:val="00AE6B66"/>
    <w:rsid w:val="00AF322E"/>
    <w:rsid w:val="00AF3309"/>
    <w:rsid w:val="00AF345B"/>
    <w:rsid w:val="00B175B5"/>
    <w:rsid w:val="00B41D7D"/>
    <w:rsid w:val="00B74730"/>
    <w:rsid w:val="00B97D7B"/>
    <w:rsid w:val="00BB0BE8"/>
    <w:rsid w:val="00BB7F93"/>
    <w:rsid w:val="00BC3D9D"/>
    <w:rsid w:val="00BE1582"/>
    <w:rsid w:val="00C0171F"/>
    <w:rsid w:val="00C13BB1"/>
    <w:rsid w:val="00C418DF"/>
    <w:rsid w:val="00C52B0D"/>
    <w:rsid w:val="00C535BE"/>
    <w:rsid w:val="00C53778"/>
    <w:rsid w:val="00C561A3"/>
    <w:rsid w:val="00C77C36"/>
    <w:rsid w:val="00C95DE0"/>
    <w:rsid w:val="00CA7B7F"/>
    <w:rsid w:val="00D6230B"/>
    <w:rsid w:val="00DA4B06"/>
    <w:rsid w:val="00DD0897"/>
    <w:rsid w:val="00DD5F74"/>
    <w:rsid w:val="00E22E9A"/>
    <w:rsid w:val="00E315AE"/>
    <w:rsid w:val="00E31A7C"/>
    <w:rsid w:val="00E32DF7"/>
    <w:rsid w:val="00E713B4"/>
    <w:rsid w:val="00E914F0"/>
    <w:rsid w:val="00EA3E98"/>
    <w:rsid w:val="00EB753A"/>
    <w:rsid w:val="00EC230D"/>
    <w:rsid w:val="00EF432E"/>
    <w:rsid w:val="00EF660D"/>
    <w:rsid w:val="00F30322"/>
    <w:rsid w:val="00F6552E"/>
    <w:rsid w:val="01F74CA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A558D9"/>
  <w15:chartTrackingRefBased/>
  <w15:docId w15:val="{5468359A-672C-41FB-8461-A273516D89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7F9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2431F"/>
    <w:pPr>
      <w:tabs>
        <w:tab w:val="center" w:pos="4513"/>
        <w:tab w:val="right" w:pos="9026"/>
      </w:tabs>
    </w:pPr>
  </w:style>
  <w:style w:type="character" w:customStyle="1" w:styleId="HeaderChar">
    <w:name w:val="Header Char"/>
    <w:basedOn w:val="DefaultParagraphFont"/>
    <w:link w:val="Header"/>
    <w:uiPriority w:val="99"/>
    <w:rsid w:val="0072431F"/>
  </w:style>
  <w:style w:type="paragraph" w:styleId="Footer">
    <w:name w:val="footer"/>
    <w:basedOn w:val="Normal"/>
    <w:link w:val="FooterChar"/>
    <w:uiPriority w:val="99"/>
    <w:unhideWhenUsed/>
    <w:rsid w:val="0072431F"/>
    <w:pPr>
      <w:tabs>
        <w:tab w:val="center" w:pos="4513"/>
        <w:tab w:val="right" w:pos="9026"/>
      </w:tabs>
    </w:pPr>
  </w:style>
  <w:style w:type="character" w:customStyle="1" w:styleId="FooterChar">
    <w:name w:val="Footer Char"/>
    <w:basedOn w:val="DefaultParagraphFont"/>
    <w:link w:val="Footer"/>
    <w:uiPriority w:val="99"/>
    <w:rsid w:val="0072431F"/>
  </w:style>
  <w:style w:type="character" w:styleId="Hyperlink">
    <w:name w:val="Hyperlink"/>
    <w:basedOn w:val="DefaultParagraphFont"/>
    <w:uiPriority w:val="99"/>
    <w:unhideWhenUsed/>
    <w:rsid w:val="0072431F"/>
    <w:rPr>
      <w:color w:val="0000FF"/>
      <w:u w:val="single"/>
    </w:rPr>
  </w:style>
  <w:style w:type="table" w:styleId="TableGrid">
    <w:name w:val="Table Grid"/>
    <w:basedOn w:val="TableNormal"/>
    <w:uiPriority w:val="39"/>
    <w:rsid w:val="00185C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C3D9D"/>
    <w:pPr>
      <w:ind w:left="720"/>
      <w:contextualSpacing/>
    </w:pPr>
  </w:style>
  <w:style w:type="character" w:styleId="CommentReference">
    <w:name w:val="annotation reference"/>
    <w:basedOn w:val="DefaultParagraphFont"/>
    <w:uiPriority w:val="99"/>
    <w:semiHidden/>
    <w:unhideWhenUsed/>
    <w:rsid w:val="00AF3309"/>
    <w:rPr>
      <w:sz w:val="16"/>
      <w:szCs w:val="16"/>
    </w:rPr>
  </w:style>
  <w:style w:type="paragraph" w:styleId="CommentText">
    <w:name w:val="annotation text"/>
    <w:basedOn w:val="Normal"/>
    <w:link w:val="CommentTextChar"/>
    <w:uiPriority w:val="99"/>
    <w:unhideWhenUsed/>
    <w:rsid w:val="00AF3309"/>
    <w:rPr>
      <w:sz w:val="20"/>
      <w:szCs w:val="20"/>
    </w:rPr>
  </w:style>
  <w:style w:type="character" w:customStyle="1" w:styleId="CommentTextChar">
    <w:name w:val="Comment Text Char"/>
    <w:basedOn w:val="DefaultParagraphFont"/>
    <w:link w:val="CommentText"/>
    <w:uiPriority w:val="99"/>
    <w:rsid w:val="00AF3309"/>
    <w:rPr>
      <w:sz w:val="20"/>
      <w:szCs w:val="20"/>
    </w:rPr>
  </w:style>
  <w:style w:type="paragraph" w:styleId="CommentSubject">
    <w:name w:val="annotation subject"/>
    <w:basedOn w:val="CommentText"/>
    <w:next w:val="CommentText"/>
    <w:link w:val="CommentSubjectChar"/>
    <w:uiPriority w:val="99"/>
    <w:semiHidden/>
    <w:unhideWhenUsed/>
    <w:rsid w:val="00AF3309"/>
    <w:rPr>
      <w:b/>
      <w:bCs/>
    </w:rPr>
  </w:style>
  <w:style w:type="character" w:customStyle="1" w:styleId="CommentSubjectChar">
    <w:name w:val="Comment Subject Char"/>
    <w:basedOn w:val="CommentTextChar"/>
    <w:link w:val="CommentSubject"/>
    <w:uiPriority w:val="99"/>
    <w:semiHidden/>
    <w:rsid w:val="00AF3309"/>
    <w:rPr>
      <w:b/>
      <w:bCs/>
      <w:sz w:val="20"/>
      <w:szCs w:val="20"/>
    </w:rPr>
  </w:style>
  <w:style w:type="paragraph" w:styleId="Revision">
    <w:name w:val="Revision"/>
    <w:hidden/>
    <w:uiPriority w:val="99"/>
    <w:semiHidden/>
    <w:rsid w:val="00070F7E"/>
  </w:style>
  <w:style w:type="character" w:styleId="UnresolvedMention">
    <w:name w:val="Unresolved Mention"/>
    <w:basedOn w:val="DefaultParagraphFont"/>
    <w:uiPriority w:val="99"/>
    <w:semiHidden/>
    <w:unhideWhenUsed/>
    <w:rsid w:val="00AB2527"/>
    <w:rPr>
      <w:color w:val="605E5C"/>
      <w:shd w:val="clear" w:color="auto" w:fill="E1DFDD"/>
    </w:rPr>
  </w:style>
  <w:style w:type="character" w:styleId="Mention">
    <w:name w:val="Mention"/>
    <w:basedOn w:val="DefaultParagraphFont"/>
    <w:uiPriority w:val="99"/>
    <w:unhideWhenUsed/>
    <w:rsid w:val="00A3501D"/>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150196">
      <w:bodyDiv w:val="1"/>
      <w:marLeft w:val="0"/>
      <w:marRight w:val="0"/>
      <w:marTop w:val="0"/>
      <w:marBottom w:val="0"/>
      <w:divBdr>
        <w:top w:val="none" w:sz="0" w:space="0" w:color="auto"/>
        <w:left w:val="none" w:sz="0" w:space="0" w:color="auto"/>
        <w:bottom w:val="none" w:sz="0" w:space="0" w:color="auto"/>
        <w:right w:val="none" w:sz="0" w:space="0" w:color="auto"/>
      </w:divBdr>
    </w:div>
    <w:div w:id="1809545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ecservices.org.uk" TargetMode="External"/><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d002c43-d78a-466d-807b-8524af57ecfc">
      <Terms xmlns="http://schemas.microsoft.com/office/infopath/2007/PartnerControls"/>
    </lcf76f155ced4ddcb4097134ff3c332f>
    <TaxCatchAll xmlns="adc69e4d-8d5c-459e-8bbd-efd737b21ce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48CE57E841DDF468AC6E07B54F725CD" ma:contentTypeVersion="15" ma:contentTypeDescription="Create a new document." ma:contentTypeScope="" ma:versionID="5bf0bf1091ff456ad855d828cc96d47f">
  <xsd:schema xmlns:xsd="http://www.w3.org/2001/XMLSchema" xmlns:xs="http://www.w3.org/2001/XMLSchema" xmlns:p="http://schemas.microsoft.com/office/2006/metadata/properties" xmlns:ns2="7d002c43-d78a-466d-807b-8524af57ecfc" xmlns:ns3="adc69e4d-8d5c-459e-8bbd-efd737b21ce2" targetNamespace="http://schemas.microsoft.com/office/2006/metadata/properties" ma:root="true" ma:fieldsID="307f033e26e9cf9a4175de6cd42bb745" ns2:_="" ns3:_="">
    <xsd:import namespace="7d002c43-d78a-466d-807b-8524af57ecfc"/>
    <xsd:import namespace="adc69e4d-8d5c-459e-8bbd-efd737b21ce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002c43-d78a-466d-807b-8524af57ec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fa2cb6c6-1a04-4b34-8d9c-764f37fcb641"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c69e4d-8d5c-459e-8bbd-efd737b21ce2"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c248c7cf-3c0d-403e-ab79-fb7b7a4f316f}" ma:internalName="TaxCatchAll" ma:showField="CatchAllData" ma:web="adc69e4d-8d5c-459e-8bbd-efd737b21ce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BDD9B2-6B5B-4460-963C-416FFA162179}">
  <ds:schemaRefs>
    <ds:schemaRef ds:uri="http://schemas.microsoft.com/office/2006/metadata/properties"/>
    <ds:schemaRef ds:uri="http://schemas.microsoft.com/office/infopath/2007/PartnerControls"/>
    <ds:schemaRef ds:uri="7d002c43-d78a-466d-807b-8524af57ecfc"/>
    <ds:schemaRef ds:uri="adc69e4d-8d5c-459e-8bbd-efd737b21ce2"/>
  </ds:schemaRefs>
</ds:datastoreItem>
</file>

<file path=customXml/itemProps2.xml><?xml version="1.0" encoding="utf-8"?>
<ds:datastoreItem xmlns:ds="http://schemas.openxmlformats.org/officeDocument/2006/customXml" ds:itemID="{16B5E96B-2380-4DD7-976F-4DA81738DD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d002c43-d78a-466d-807b-8524af57ecfc"/>
    <ds:schemaRef ds:uri="adc69e4d-8d5c-459e-8bbd-efd737b21c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431970B-DFF0-4DC4-BEFF-ECA1000E05CF}">
  <ds:schemaRefs>
    <ds:schemaRef ds:uri="http://schemas.microsoft.com/sharepoint/v3/contenttype/forms"/>
  </ds:schemaRefs>
</ds:datastoreItem>
</file>

<file path=customXml/itemProps4.xml><?xml version="1.0" encoding="utf-8"?>
<ds:datastoreItem xmlns:ds="http://schemas.openxmlformats.org/officeDocument/2006/customXml" ds:itemID="{E02FAFBA-729C-48B4-A966-2BEA0E3E7E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Pages>
  <Words>552</Words>
  <Characters>3152</Characters>
  <Application>Microsoft Office Word</Application>
  <DocSecurity>0</DocSecurity>
  <Lines>26</Lines>
  <Paragraphs>7</Paragraphs>
  <ScaleCrop>false</ScaleCrop>
  <Company/>
  <LinksUpToDate>false</LinksUpToDate>
  <CharactersWithSpaces>3697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Florence Gibbs Price</dc:creator>
  <cp:keywords/>
  <dc:description/>
  <cp:lastModifiedBy>Jo Gregson</cp:lastModifiedBy>
  <cp:revision>20</cp:revision>
  <dcterms:created xsi:type="dcterms:W3CDTF">2022-11-21T19:04:00Z</dcterms:created>
  <dcterms:modified xsi:type="dcterms:W3CDTF">2022-11-28T16:40:00Z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0x010100848CE57E841DDF468AC6E07B54F725CD</vt:lpwstr>
  </property>
  <property fmtid="{D5CDD505-2E9C-101B-9397-08002B2CF9AE}" pid="3" name="MediaServiceImageTags">
    <vt:lpwstr/>
  </property>
</Properties>
</file>